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D5" w:rsidRDefault="00151DD5" w:rsidP="00151DD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151DD5">
        <w:rPr>
          <w:rFonts w:ascii="Times New Roman" w:eastAsia="Times New Roman" w:hAnsi="Times New Roman" w:cs="Times New Roman"/>
          <w:b/>
          <w:bCs/>
          <w:noProof/>
          <w:kern w:val="36"/>
          <w:sz w:val="44"/>
          <w:szCs w:val="44"/>
          <w:lang w:eastAsia="ru-RU"/>
        </w:rPr>
        <w:drawing>
          <wp:inline distT="0" distB="0" distL="0" distR="0">
            <wp:extent cx="5940425" cy="2696764"/>
            <wp:effectExtent l="0" t="0" r="3175" b="8890"/>
            <wp:docPr id="1" name="Рисунок 1" descr="C:\Users\Юлия\Desktop\Biomedis_CORONAVIRUS_1259x572px_RUS_f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Biomedis_CORONAVIRUS_1259x572px_RUS_f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0A0" w:rsidRPr="00AB6895" w:rsidRDefault="002010A0" w:rsidP="002010A0">
      <w:pPr>
        <w:pStyle w:val="a3"/>
        <w:spacing w:line="360" w:lineRule="atLeast"/>
        <w:jc w:val="both"/>
        <w:rPr>
          <w:b/>
          <w:i/>
          <w:sz w:val="32"/>
          <w:szCs w:val="32"/>
          <w:shd w:val="clear" w:color="auto" w:fill="FFFFFF"/>
        </w:rPr>
      </w:pPr>
      <w:r w:rsidRPr="00AB6895">
        <w:rPr>
          <w:b/>
          <w:i/>
          <w:sz w:val="32"/>
          <w:szCs w:val="32"/>
        </w:rPr>
        <w:t xml:space="preserve">«В настоящее время необходимо, чтобы все страны, общины, семьи и каждый человек в отдельности сосредоточили внимание на </w:t>
      </w:r>
      <w:proofErr w:type="gramStart"/>
      <w:r w:rsidRPr="00AB6895">
        <w:rPr>
          <w:b/>
          <w:i/>
          <w:sz w:val="32"/>
          <w:szCs w:val="32"/>
        </w:rPr>
        <w:t>приготовлениях….</w:t>
      </w:r>
      <w:proofErr w:type="gramEnd"/>
      <w:r w:rsidRPr="00AB6895">
        <w:rPr>
          <w:b/>
          <w:i/>
          <w:sz w:val="32"/>
          <w:szCs w:val="32"/>
        </w:rPr>
        <w:t xml:space="preserve">Мы должны сосредоточить внимание на сдерживании инфекции, одновременно принимая все возможные меры для приготовления к потенциальной пандемии.» - заявил генеральный директор </w:t>
      </w:r>
      <w:r>
        <w:rPr>
          <w:b/>
          <w:i/>
          <w:sz w:val="32"/>
          <w:szCs w:val="32"/>
        </w:rPr>
        <w:t>Всемирной Организации Здравоохранения (</w:t>
      </w:r>
      <w:r w:rsidRPr="00AB6895">
        <w:rPr>
          <w:b/>
          <w:i/>
          <w:sz w:val="32"/>
          <w:szCs w:val="32"/>
        </w:rPr>
        <w:t>ВОЗ</w:t>
      </w:r>
      <w:r>
        <w:rPr>
          <w:b/>
          <w:i/>
          <w:sz w:val="32"/>
          <w:szCs w:val="32"/>
        </w:rPr>
        <w:t>)</w:t>
      </w:r>
      <w:r w:rsidRPr="00AB6895">
        <w:rPr>
          <w:b/>
          <w:i/>
          <w:sz w:val="32"/>
          <w:szCs w:val="32"/>
        </w:rPr>
        <w:t xml:space="preserve"> </w:t>
      </w:r>
      <w:r w:rsidRPr="00AB6895">
        <w:rPr>
          <w:b/>
          <w:i/>
          <w:sz w:val="32"/>
          <w:szCs w:val="32"/>
          <w:shd w:val="clear" w:color="auto" w:fill="FFFFFF"/>
        </w:rPr>
        <w:t>24 февраля 2020 г.</w:t>
      </w:r>
    </w:p>
    <w:p w:rsidR="002010A0" w:rsidRPr="00EB3F3A" w:rsidRDefault="002010A0" w:rsidP="002010A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B3F3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Мир готовится к глобальной эпидемии китайской болезни.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</w:t>
      </w:r>
      <w:r w:rsidRPr="00EB3F3A">
        <w:rPr>
          <w:rFonts w:ascii="Times New Roman" w:hAnsi="Times New Roman" w:cs="Times New Roman"/>
          <w:sz w:val="32"/>
          <w:szCs w:val="32"/>
          <w:shd w:val="clear" w:color="auto" w:fill="FFFFFF"/>
        </w:rPr>
        <w:t>оронавирус</w:t>
      </w:r>
      <w:proofErr w:type="spellEnd"/>
      <w:r w:rsidRPr="00EB3F3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активно распространяется по миру. Случаи заражения подтверждены </w:t>
      </w:r>
      <w:r w:rsidR="004345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более чем </w:t>
      </w:r>
      <w:r w:rsidRPr="00EB3F3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</w:t>
      </w:r>
      <w:r w:rsidR="004345D7">
        <w:rPr>
          <w:rFonts w:ascii="Times New Roman" w:hAnsi="Times New Roman" w:cs="Times New Roman"/>
          <w:sz w:val="32"/>
          <w:szCs w:val="32"/>
          <w:shd w:val="clear" w:color="auto" w:fill="FFFFFF"/>
        </w:rPr>
        <w:t>50</w:t>
      </w:r>
      <w:r w:rsidRPr="00EB3F3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странах. </w:t>
      </w:r>
    </w:p>
    <w:p w:rsidR="002010A0" w:rsidRDefault="002010A0" w:rsidP="002010A0">
      <w:pPr>
        <w:pStyle w:val="a3"/>
        <w:spacing w:line="36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Pr="00EB3F3A">
        <w:rPr>
          <w:sz w:val="32"/>
          <w:szCs w:val="32"/>
        </w:rPr>
        <w:t>фициальн</w:t>
      </w:r>
      <w:r>
        <w:rPr>
          <w:sz w:val="32"/>
          <w:szCs w:val="32"/>
        </w:rPr>
        <w:t>ая</w:t>
      </w:r>
      <w:r w:rsidRPr="00EB3F3A">
        <w:rPr>
          <w:sz w:val="32"/>
          <w:szCs w:val="32"/>
        </w:rPr>
        <w:t xml:space="preserve"> статистик</w:t>
      </w:r>
      <w:r>
        <w:rPr>
          <w:sz w:val="32"/>
          <w:szCs w:val="32"/>
        </w:rPr>
        <w:t>а</w:t>
      </w:r>
      <w:r w:rsidRPr="00EB3F3A">
        <w:rPr>
          <w:sz w:val="32"/>
          <w:szCs w:val="32"/>
        </w:rPr>
        <w:t xml:space="preserve"> от 27 февраля</w:t>
      </w:r>
      <w:r>
        <w:rPr>
          <w:sz w:val="32"/>
          <w:szCs w:val="32"/>
        </w:rPr>
        <w:t>:</w:t>
      </w:r>
    </w:p>
    <w:p w:rsidR="002010A0" w:rsidRDefault="002010A0" w:rsidP="002010A0">
      <w:pPr>
        <w:pStyle w:val="a3"/>
        <w:numPr>
          <w:ilvl w:val="0"/>
          <w:numId w:val="1"/>
        </w:numPr>
        <w:spacing w:line="360" w:lineRule="atLeast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</w:rPr>
        <w:t>заражено</w:t>
      </w:r>
      <w:r w:rsidRPr="00EB3F3A">
        <w:rPr>
          <w:sz w:val="32"/>
          <w:szCs w:val="32"/>
        </w:rPr>
        <w:t xml:space="preserve"> </w:t>
      </w:r>
      <w:r w:rsidRPr="00EB3F3A">
        <w:rPr>
          <w:sz w:val="32"/>
          <w:szCs w:val="32"/>
          <w:shd w:val="clear" w:color="auto" w:fill="FFFFFF"/>
        </w:rPr>
        <w:t>81 218 человек</w:t>
      </w:r>
    </w:p>
    <w:p w:rsidR="002010A0" w:rsidRDefault="002010A0" w:rsidP="002010A0">
      <w:pPr>
        <w:pStyle w:val="a3"/>
        <w:numPr>
          <w:ilvl w:val="0"/>
          <w:numId w:val="1"/>
        </w:numPr>
        <w:spacing w:line="360" w:lineRule="atLeast"/>
        <w:jc w:val="both"/>
        <w:rPr>
          <w:sz w:val="32"/>
          <w:szCs w:val="32"/>
          <w:shd w:val="clear" w:color="auto" w:fill="FFFFFF"/>
        </w:rPr>
      </w:pPr>
      <w:r w:rsidRPr="00EB3F3A">
        <w:rPr>
          <w:sz w:val="32"/>
          <w:szCs w:val="32"/>
          <w:shd w:val="clear" w:color="auto" w:fill="FFFFFF"/>
        </w:rPr>
        <w:t>погибло 2</w:t>
      </w:r>
      <w:r>
        <w:rPr>
          <w:sz w:val="32"/>
          <w:szCs w:val="32"/>
          <w:shd w:val="clear" w:color="auto" w:fill="FFFFFF"/>
        </w:rPr>
        <w:t xml:space="preserve"> 801</w:t>
      </w:r>
      <w:r w:rsidRPr="00EB3F3A">
        <w:rPr>
          <w:sz w:val="32"/>
          <w:szCs w:val="32"/>
          <w:shd w:val="clear" w:color="auto" w:fill="FFFFFF"/>
        </w:rPr>
        <w:t xml:space="preserve"> человек</w:t>
      </w:r>
    </w:p>
    <w:p w:rsidR="002010A0" w:rsidRPr="00EB3F3A" w:rsidRDefault="002010A0" w:rsidP="002010A0">
      <w:pPr>
        <w:pStyle w:val="a3"/>
        <w:spacing w:line="360" w:lineRule="atLeast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Каждые </w:t>
      </w:r>
      <w:r w:rsidRPr="00AB6895">
        <w:rPr>
          <w:sz w:val="32"/>
          <w:szCs w:val="32"/>
        </w:rPr>
        <w:t xml:space="preserve">сутки число заболевших </w:t>
      </w:r>
      <w:r>
        <w:rPr>
          <w:sz w:val="32"/>
          <w:szCs w:val="32"/>
        </w:rPr>
        <w:t xml:space="preserve">стремительно </w:t>
      </w:r>
      <w:r w:rsidRPr="00AB6895">
        <w:rPr>
          <w:sz w:val="32"/>
          <w:szCs w:val="32"/>
        </w:rPr>
        <w:t>увеличи</w:t>
      </w:r>
      <w:r>
        <w:rPr>
          <w:sz w:val="32"/>
          <w:szCs w:val="32"/>
        </w:rPr>
        <w:t>вается. Только за последние сутки - более 900 заболевших.</w:t>
      </w:r>
    </w:p>
    <w:p w:rsidR="002010A0" w:rsidRDefault="002010A0" w:rsidP="002010A0">
      <w:pPr>
        <w:pStyle w:val="a3"/>
        <w:spacing w:line="360" w:lineRule="atLeast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Что важно знать о </w:t>
      </w:r>
      <w:proofErr w:type="spellStart"/>
      <w:r>
        <w:rPr>
          <w:b/>
          <w:sz w:val="36"/>
          <w:szCs w:val="36"/>
        </w:rPr>
        <w:t>короновирусе</w:t>
      </w:r>
      <w:proofErr w:type="spellEnd"/>
      <w:r>
        <w:rPr>
          <w:b/>
          <w:sz w:val="36"/>
          <w:szCs w:val="36"/>
        </w:rPr>
        <w:t xml:space="preserve"> (</w:t>
      </w:r>
      <w:proofErr w:type="spellStart"/>
      <w:r w:rsidRPr="00C14859">
        <w:rPr>
          <w:b/>
          <w:sz w:val="36"/>
          <w:szCs w:val="36"/>
        </w:rPr>
        <w:t>Coronavirus</w:t>
      </w:r>
      <w:proofErr w:type="spellEnd"/>
      <w:r w:rsidRPr="00C14859">
        <w:rPr>
          <w:b/>
          <w:sz w:val="36"/>
          <w:szCs w:val="36"/>
        </w:rPr>
        <w:t xml:space="preserve"> 2019-nCoV</w:t>
      </w:r>
      <w:r>
        <w:rPr>
          <w:b/>
          <w:sz w:val="36"/>
          <w:szCs w:val="36"/>
        </w:rPr>
        <w:t>)</w:t>
      </w:r>
    </w:p>
    <w:p w:rsidR="002010A0" w:rsidRDefault="002010A0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</w:rPr>
      </w:pPr>
      <w:r w:rsidRPr="000E5110">
        <w:rPr>
          <w:color w:val="111111"/>
          <w:sz w:val="32"/>
          <w:szCs w:val="32"/>
          <w:shd w:val="clear" w:color="auto" w:fill="FFFFFF"/>
        </w:rPr>
        <w:t xml:space="preserve">Это новый штамм </w:t>
      </w:r>
      <w:r>
        <w:rPr>
          <w:color w:val="111111"/>
          <w:sz w:val="32"/>
          <w:szCs w:val="32"/>
          <w:shd w:val="clear" w:color="auto" w:fill="FFFFFF"/>
        </w:rPr>
        <w:t xml:space="preserve">семейства </w:t>
      </w:r>
      <w:proofErr w:type="spellStart"/>
      <w:r w:rsidRPr="000E5110">
        <w:rPr>
          <w:color w:val="111111"/>
          <w:sz w:val="32"/>
          <w:szCs w:val="32"/>
          <w:shd w:val="clear" w:color="auto" w:fill="FFFFFF"/>
        </w:rPr>
        <w:t>коронавирус</w:t>
      </w:r>
      <w:r>
        <w:rPr>
          <w:color w:val="111111"/>
          <w:sz w:val="32"/>
          <w:szCs w:val="32"/>
          <w:shd w:val="clear" w:color="auto" w:fill="FFFFFF"/>
        </w:rPr>
        <w:t>ов</w:t>
      </w:r>
      <w:proofErr w:type="spellEnd"/>
      <w:r>
        <w:rPr>
          <w:color w:val="111111"/>
          <w:sz w:val="32"/>
          <w:szCs w:val="32"/>
          <w:shd w:val="clear" w:color="auto" w:fill="FFFFFF"/>
        </w:rPr>
        <w:t>,</w:t>
      </w:r>
      <w:r w:rsidRPr="000E5110">
        <w:rPr>
          <w:color w:val="111111"/>
          <w:sz w:val="32"/>
          <w:szCs w:val="32"/>
          <w:shd w:val="clear" w:color="auto" w:fill="FFFFFF"/>
        </w:rPr>
        <w:t xml:space="preserve"> который ранее не наблюдался у людей. </w:t>
      </w:r>
    </w:p>
    <w:p w:rsidR="002010A0" w:rsidRPr="000E5110" w:rsidRDefault="002010A0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</w:rPr>
      </w:pPr>
      <w:proofErr w:type="spellStart"/>
      <w:r w:rsidRPr="000E5110">
        <w:rPr>
          <w:color w:val="111111"/>
          <w:sz w:val="32"/>
          <w:szCs w:val="32"/>
          <w:shd w:val="clear" w:color="auto" w:fill="FFFFFF"/>
        </w:rPr>
        <w:t>Коронавирус</w:t>
      </w:r>
      <w:proofErr w:type="spellEnd"/>
      <w:r>
        <w:rPr>
          <w:color w:val="111111"/>
          <w:sz w:val="32"/>
          <w:szCs w:val="32"/>
          <w:shd w:val="clear" w:color="auto" w:fill="FFFFFF"/>
        </w:rPr>
        <w:t xml:space="preserve"> </w:t>
      </w:r>
      <w:r w:rsidRPr="000E5110">
        <w:rPr>
          <w:color w:val="111111"/>
          <w:sz w:val="32"/>
          <w:szCs w:val="32"/>
          <w:shd w:val="clear" w:color="auto" w:fill="FFFFFF"/>
        </w:rPr>
        <w:t xml:space="preserve">передается воздушно-капельным, воздушным путем, а также через прямой контакт с инфицированными животными, </w:t>
      </w:r>
      <w:r w:rsidRPr="000E5110">
        <w:rPr>
          <w:color w:val="111111"/>
          <w:sz w:val="32"/>
          <w:szCs w:val="32"/>
          <w:shd w:val="clear" w:color="auto" w:fill="FFFFFF"/>
        </w:rPr>
        <w:lastRenderedPageBreak/>
        <w:t>людьми или предметами. Срок жизни без живого носителя не определен и может составлять более часа.</w:t>
      </w:r>
      <w:r>
        <w:rPr>
          <w:color w:val="111111"/>
          <w:sz w:val="32"/>
          <w:szCs w:val="32"/>
          <w:shd w:val="clear" w:color="auto" w:fill="FFFFFF"/>
        </w:rPr>
        <w:t xml:space="preserve"> </w:t>
      </w:r>
    </w:p>
    <w:p w:rsidR="002010A0" w:rsidRDefault="002010A0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</w:rPr>
      </w:pPr>
      <w:r w:rsidRPr="000E5110">
        <w:rPr>
          <w:color w:val="111111"/>
          <w:sz w:val="32"/>
          <w:szCs w:val="32"/>
          <w:shd w:val="clear" w:color="auto" w:fill="FFFFFF"/>
        </w:rPr>
        <w:t>Предполагаемый инкубационный период 5-14 дней.</w:t>
      </w:r>
    </w:p>
    <w:p w:rsidR="002010A0" w:rsidRPr="00766506" w:rsidRDefault="002010A0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</w:rPr>
      </w:pPr>
      <w:r w:rsidRPr="00766506">
        <w:rPr>
          <w:color w:val="111111"/>
          <w:sz w:val="32"/>
          <w:szCs w:val="32"/>
          <w:shd w:val="clear" w:color="auto" w:fill="FFFFFF"/>
        </w:rPr>
        <w:t>Заболевание может протекать как в легкой форме</w:t>
      </w:r>
      <w:r>
        <w:rPr>
          <w:color w:val="111111"/>
          <w:sz w:val="32"/>
          <w:szCs w:val="32"/>
          <w:shd w:val="clear" w:color="auto" w:fill="FFFFFF"/>
        </w:rPr>
        <w:t>,</w:t>
      </w:r>
      <w:r w:rsidRPr="00766506">
        <w:rPr>
          <w:color w:val="111111"/>
          <w:sz w:val="32"/>
          <w:szCs w:val="32"/>
          <w:shd w:val="clear" w:color="auto" w:fill="FFFFFF"/>
        </w:rPr>
        <w:t xml:space="preserve"> так и вызывать тяжелые поражения легких, нервной системы, тканей желудочно-кишечного тракта. </w:t>
      </w:r>
    </w:p>
    <w:p w:rsidR="002010A0" w:rsidRDefault="002010A0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color w:val="111111"/>
          <w:sz w:val="32"/>
          <w:szCs w:val="32"/>
          <w:shd w:val="clear" w:color="auto" w:fill="FFFFFF"/>
        </w:rPr>
        <w:t xml:space="preserve">Первые </w:t>
      </w:r>
      <w:r w:rsidRPr="00AB6895">
        <w:rPr>
          <w:color w:val="111111"/>
          <w:sz w:val="32"/>
          <w:szCs w:val="32"/>
          <w:shd w:val="clear" w:color="auto" w:fill="FFFFFF"/>
        </w:rPr>
        <w:t xml:space="preserve">симптомы </w:t>
      </w:r>
      <w:proofErr w:type="spellStart"/>
      <w:r w:rsidRPr="00AB6895">
        <w:rPr>
          <w:color w:val="111111"/>
          <w:sz w:val="32"/>
          <w:szCs w:val="32"/>
          <w:shd w:val="clear" w:color="auto" w:fill="FFFFFF"/>
        </w:rPr>
        <w:t>коронавируса</w:t>
      </w:r>
      <w:proofErr w:type="spellEnd"/>
      <w:r w:rsidRPr="00AB6895">
        <w:rPr>
          <w:color w:val="111111"/>
          <w:sz w:val="32"/>
          <w:szCs w:val="32"/>
          <w:shd w:val="clear" w:color="auto" w:fill="FFFFFF"/>
        </w:rPr>
        <w:t xml:space="preserve"> у человека </w:t>
      </w:r>
      <w:r>
        <w:rPr>
          <w:color w:val="111111"/>
          <w:sz w:val="32"/>
          <w:szCs w:val="32"/>
          <w:shd w:val="clear" w:color="auto" w:fill="FFFFFF"/>
        </w:rPr>
        <w:t xml:space="preserve">схожи с </w:t>
      </w:r>
      <w:r w:rsidRPr="00AB6895">
        <w:rPr>
          <w:color w:val="111111"/>
          <w:sz w:val="32"/>
          <w:szCs w:val="32"/>
          <w:shd w:val="clear" w:color="auto" w:fill="FFFFFF"/>
        </w:rPr>
        <w:t xml:space="preserve">обычным гриппом или простудой: лихорадка, кашель, общее недомогание, расстройство пищеварения. </w:t>
      </w:r>
    </w:p>
    <w:p w:rsidR="002010A0" w:rsidRDefault="002010A0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</w:rPr>
      </w:pPr>
      <w:r w:rsidRPr="00817EFD">
        <w:rPr>
          <w:color w:val="111111"/>
          <w:sz w:val="32"/>
          <w:szCs w:val="32"/>
          <w:shd w:val="clear" w:color="auto" w:fill="FFFFFF"/>
        </w:rPr>
        <w:t>Прогрессируя</w:t>
      </w:r>
      <w:r>
        <w:rPr>
          <w:color w:val="111111"/>
          <w:sz w:val="32"/>
          <w:szCs w:val="32"/>
          <w:shd w:val="clear" w:color="auto" w:fill="FFFFFF"/>
        </w:rPr>
        <w:t>,</w:t>
      </w:r>
      <w:r w:rsidRPr="00817EFD">
        <w:rPr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475087">
        <w:rPr>
          <w:sz w:val="32"/>
          <w:szCs w:val="32"/>
        </w:rPr>
        <w:t>Coronavirus</w:t>
      </w:r>
      <w:proofErr w:type="spellEnd"/>
      <w:r w:rsidRPr="00475087">
        <w:rPr>
          <w:sz w:val="32"/>
          <w:szCs w:val="32"/>
        </w:rPr>
        <w:t xml:space="preserve"> 2019-nCoV</w:t>
      </w:r>
      <w:r w:rsidRPr="00817EFD">
        <w:rPr>
          <w:color w:val="111111"/>
          <w:sz w:val="32"/>
          <w:szCs w:val="32"/>
          <w:shd w:val="clear" w:color="auto" w:fill="FFFFFF"/>
        </w:rPr>
        <w:t xml:space="preserve"> поражает легкие больного. Уже через 7 дней после появления первых симптомов у пациента развивается тяжелая форма пневмонии. При этом воспаленные альвеолы легких заполняются жидкостью, что препятствует нормальному газообмену. Это нарушает процесс дыхания, вызывает острый дефицит кислорода в тканях. </w:t>
      </w:r>
    </w:p>
    <w:p w:rsidR="002010A0" w:rsidRDefault="002010A0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</w:rPr>
      </w:pPr>
      <w:r w:rsidRPr="00AB6895">
        <w:rPr>
          <w:color w:val="111111"/>
          <w:sz w:val="32"/>
          <w:szCs w:val="32"/>
          <w:shd w:val="clear" w:color="auto" w:fill="FFFFFF"/>
        </w:rPr>
        <w:t>Если иммунитет зараженного человека ослаблен или у него имеются тяжелые сопутствующие заболевания, высока вероятность смертельного исхода.</w:t>
      </w:r>
    </w:p>
    <w:p w:rsidR="002010A0" w:rsidRDefault="002010A0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</w:rPr>
      </w:pPr>
      <w:r w:rsidRPr="00AB6895">
        <w:rPr>
          <w:color w:val="111111"/>
          <w:sz w:val="32"/>
          <w:szCs w:val="32"/>
          <w:shd w:val="clear" w:color="auto" w:fill="FFFFFF"/>
        </w:rPr>
        <w:t>В группе риска</w:t>
      </w:r>
      <w:r>
        <w:rPr>
          <w:color w:val="111111"/>
          <w:sz w:val="32"/>
          <w:szCs w:val="32"/>
          <w:shd w:val="clear" w:color="auto" w:fill="FFFFFF"/>
        </w:rPr>
        <w:t xml:space="preserve"> пожилые люди</w:t>
      </w:r>
      <w:r w:rsidRPr="00AB6895">
        <w:rPr>
          <w:color w:val="111111"/>
          <w:sz w:val="32"/>
          <w:szCs w:val="32"/>
          <w:shd w:val="clear" w:color="auto" w:fill="FFFFFF"/>
        </w:rPr>
        <w:t>, дети, люди</w:t>
      </w:r>
      <w:r>
        <w:rPr>
          <w:color w:val="111111"/>
          <w:sz w:val="32"/>
          <w:szCs w:val="32"/>
          <w:shd w:val="clear" w:color="auto" w:fill="FFFFFF"/>
        </w:rPr>
        <w:t xml:space="preserve"> с ослабленным иммунитетом и хроническими заболеваниями. </w:t>
      </w:r>
    </w:p>
    <w:p w:rsidR="002010A0" w:rsidRDefault="002010A0" w:rsidP="002010A0">
      <w:pPr>
        <w:pStyle w:val="a3"/>
        <w:spacing w:line="360" w:lineRule="atLeast"/>
        <w:jc w:val="both"/>
        <w:rPr>
          <w:b/>
          <w:color w:val="111111"/>
          <w:sz w:val="36"/>
          <w:szCs w:val="36"/>
          <w:shd w:val="clear" w:color="auto" w:fill="FFFFFF"/>
        </w:rPr>
      </w:pPr>
      <w:r w:rsidRPr="006D3EE6">
        <w:rPr>
          <w:b/>
          <w:color w:val="111111"/>
          <w:sz w:val="36"/>
          <w:szCs w:val="36"/>
          <w:shd w:val="clear" w:color="auto" w:fill="FFFFFF"/>
        </w:rPr>
        <w:t>Лекарств</w:t>
      </w:r>
      <w:r>
        <w:rPr>
          <w:b/>
          <w:color w:val="111111"/>
          <w:sz w:val="36"/>
          <w:szCs w:val="36"/>
          <w:shd w:val="clear" w:color="auto" w:fill="FFFFFF"/>
        </w:rPr>
        <w:t xml:space="preserve">а от </w:t>
      </w:r>
      <w:proofErr w:type="spellStart"/>
      <w:r>
        <w:rPr>
          <w:b/>
          <w:color w:val="111111"/>
          <w:sz w:val="36"/>
          <w:szCs w:val="36"/>
          <w:shd w:val="clear" w:color="auto" w:fill="FFFFFF"/>
        </w:rPr>
        <w:t>коронавируса</w:t>
      </w:r>
      <w:proofErr w:type="spellEnd"/>
    </w:p>
    <w:p w:rsidR="002010A0" w:rsidRDefault="002010A0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</w:rPr>
      </w:pPr>
      <w:r w:rsidRPr="00AB6895">
        <w:rPr>
          <w:color w:val="111111"/>
          <w:sz w:val="32"/>
          <w:szCs w:val="32"/>
          <w:shd w:val="clear" w:color="auto" w:fill="FFFFFF"/>
        </w:rPr>
        <w:t>Вакцин</w:t>
      </w:r>
      <w:r>
        <w:rPr>
          <w:color w:val="111111"/>
          <w:sz w:val="32"/>
          <w:szCs w:val="32"/>
          <w:shd w:val="clear" w:color="auto" w:fill="FFFFFF"/>
        </w:rPr>
        <w:t xml:space="preserve"> и лекарств</w:t>
      </w:r>
      <w:r w:rsidRPr="00AB6895">
        <w:rPr>
          <w:color w:val="111111"/>
          <w:sz w:val="32"/>
          <w:szCs w:val="32"/>
          <w:shd w:val="clear" w:color="auto" w:fill="FFFFFF"/>
        </w:rPr>
        <w:t xml:space="preserve"> </w:t>
      </w:r>
      <w:r>
        <w:rPr>
          <w:color w:val="111111"/>
          <w:sz w:val="32"/>
          <w:szCs w:val="32"/>
          <w:shd w:val="clear" w:color="auto" w:fill="FFFFFF"/>
        </w:rPr>
        <w:t xml:space="preserve">против </w:t>
      </w:r>
      <w:proofErr w:type="spellStart"/>
      <w:r w:rsidRPr="005D3959">
        <w:rPr>
          <w:sz w:val="32"/>
          <w:szCs w:val="32"/>
        </w:rPr>
        <w:t>Coronavirus</w:t>
      </w:r>
      <w:proofErr w:type="spellEnd"/>
      <w:r w:rsidRPr="005D3959">
        <w:rPr>
          <w:sz w:val="32"/>
          <w:szCs w:val="32"/>
        </w:rPr>
        <w:t xml:space="preserve"> 2019-nCoV</w:t>
      </w:r>
      <w:r>
        <w:rPr>
          <w:sz w:val="32"/>
          <w:szCs w:val="32"/>
        </w:rPr>
        <w:t xml:space="preserve"> </w:t>
      </w:r>
      <w:r w:rsidRPr="00AB6895">
        <w:rPr>
          <w:color w:val="111111"/>
          <w:sz w:val="32"/>
          <w:szCs w:val="32"/>
          <w:shd w:val="clear" w:color="auto" w:fill="FFFFFF"/>
        </w:rPr>
        <w:t>на текущий момент не</w:t>
      </w:r>
      <w:r>
        <w:rPr>
          <w:color w:val="111111"/>
          <w:sz w:val="32"/>
          <w:szCs w:val="32"/>
          <w:shd w:val="clear" w:color="auto" w:fill="FFFFFF"/>
        </w:rPr>
        <w:t>т.</w:t>
      </w:r>
    </w:p>
    <w:p w:rsidR="002010A0" w:rsidRPr="00AB6895" w:rsidRDefault="002010A0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</w:rPr>
      </w:pPr>
      <w:r w:rsidRPr="00AB6895">
        <w:rPr>
          <w:color w:val="111111"/>
          <w:sz w:val="32"/>
          <w:szCs w:val="32"/>
          <w:shd w:val="clear" w:color="auto" w:fill="FFFFFF"/>
        </w:rPr>
        <w:t xml:space="preserve">Как заявляет Всемирная Организация Здравоохранения, первая вакцина от </w:t>
      </w:r>
      <w:proofErr w:type="spellStart"/>
      <w:r w:rsidRPr="00AB6895">
        <w:rPr>
          <w:color w:val="111111"/>
          <w:sz w:val="32"/>
          <w:szCs w:val="32"/>
          <w:shd w:val="clear" w:color="auto" w:fill="FFFFFF"/>
        </w:rPr>
        <w:t>коронавируса</w:t>
      </w:r>
      <w:proofErr w:type="spellEnd"/>
      <w:r w:rsidRPr="00AB6895">
        <w:rPr>
          <w:color w:val="111111"/>
          <w:sz w:val="32"/>
          <w:szCs w:val="32"/>
          <w:shd w:val="clear" w:color="auto" w:fill="FFFFFF"/>
        </w:rPr>
        <w:t xml:space="preserve"> появится не раньше, чем через </w:t>
      </w:r>
      <w:r>
        <w:rPr>
          <w:color w:val="111111"/>
          <w:sz w:val="32"/>
          <w:szCs w:val="32"/>
          <w:shd w:val="clear" w:color="auto" w:fill="FFFFFF"/>
        </w:rPr>
        <w:t>12-</w:t>
      </w:r>
      <w:r w:rsidRPr="00AB6895">
        <w:rPr>
          <w:color w:val="111111"/>
          <w:sz w:val="32"/>
          <w:szCs w:val="32"/>
          <w:shd w:val="clear" w:color="auto" w:fill="FFFFFF"/>
        </w:rPr>
        <w:t xml:space="preserve">18 месяцев. </w:t>
      </w:r>
    </w:p>
    <w:p w:rsidR="002010A0" w:rsidRDefault="002010A0" w:rsidP="002010A0">
      <w:pPr>
        <w:pStyle w:val="a3"/>
        <w:spacing w:line="360" w:lineRule="atLeast"/>
        <w:jc w:val="both"/>
        <w:rPr>
          <w:b/>
          <w:color w:val="111111"/>
          <w:sz w:val="36"/>
          <w:szCs w:val="36"/>
          <w:shd w:val="clear" w:color="auto" w:fill="FFFFFF"/>
        </w:rPr>
      </w:pPr>
      <w:r>
        <w:rPr>
          <w:b/>
          <w:color w:val="111111"/>
          <w:sz w:val="36"/>
          <w:szCs w:val="36"/>
          <w:shd w:val="clear" w:color="auto" w:fill="FFFFFF"/>
        </w:rPr>
        <w:t>Как обеспечить свою безопасность в период эпидемии</w:t>
      </w:r>
      <w:r w:rsidRPr="00817EFD">
        <w:rPr>
          <w:b/>
          <w:sz w:val="36"/>
          <w:szCs w:val="36"/>
        </w:rPr>
        <w:t xml:space="preserve"> </w:t>
      </w:r>
      <w:proofErr w:type="spellStart"/>
      <w:r w:rsidRPr="00C14859">
        <w:rPr>
          <w:b/>
          <w:sz w:val="36"/>
          <w:szCs w:val="36"/>
        </w:rPr>
        <w:t>Coronavirus</w:t>
      </w:r>
      <w:proofErr w:type="spellEnd"/>
      <w:r w:rsidRPr="00C14859">
        <w:rPr>
          <w:b/>
          <w:sz w:val="36"/>
          <w:szCs w:val="36"/>
        </w:rPr>
        <w:t xml:space="preserve"> 2019-nCoV</w:t>
      </w:r>
    </w:p>
    <w:p w:rsidR="002010A0" w:rsidRPr="004345D7" w:rsidRDefault="002010A0" w:rsidP="002010A0">
      <w:pPr>
        <w:pStyle w:val="a3"/>
        <w:spacing w:line="360" w:lineRule="atLeast"/>
        <w:jc w:val="both"/>
        <w:rPr>
          <w:sz w:val="32"/>
          <w:szCs w:val="32"/>
        </w:rPr>
      </w:pPr>
      <w:r w:rsidRPr="004345D7">
        <w:rPr>
          <w:sz w:val="32"/>
          <w:szCs w:val="32"/>
        </w:rPr>
        <w:lastRenderedPageBreak/>
        <w:t xml:space="preserve">Инфекционную безопасность в период эпидемии обеспечит ежедневное применение с целью профилактики аппарата биорезонансной коррекции </w:t>
      </w:r>
      <w:r w:rsidRPr="004345D7">
        <w:rPr>
          <w:sz w:val="32"/>
          <w:szCs w:val="32"/>
          <w:lang w:val="en-US"/>
        </w:rPr>
        <w:t>BIOMEDIS</w:t>
      </w:r>
      <w:r w:rsidRPr="004345D7">
        <w:rPr>
          <w:sz w:val="32"/>
          <w:szCs w:val="32"/>
        </w:rPr>
        <w:t xml:space="preserve"> </w:t>
      </w:r>
      <w:r w:rsidRPr="004345D7">
        <w:rPr>
          <w:sz w:val="32"/>
          <w:szCs w:val="32"/>
          <w:lang w:val="en-US"/>
        </w:rPr>
        <w:t>TRINITY</w:t>
      </w:r>
      <w:r w:rsidRPr="004345D7">
        <w:rPr>
          <w:sz w:val="32"/>
          <w:szCs w:val="32"/>
        </w:rPr>
        <w:t xml:space="preserve">. </w:t>
      </w:r>
    </w:p>
    <w:p w:rsidR="002010A0" w:rsidRPr="001A7D93" w:rsidRDefault="002010A0" w:rsidP="002010A0">
      <w:pPr>
        <w:pStyle w:val="a3"/>
        <w:spacing w:line="360" w:lineRule="atLeast"/>
        <w:jc w:val="both"/>
        <w:rPr>
          <w:sz w:val="32"/>
          <w:szCs w:val="32"/>
        </w:rPr>
      </w:pPr>
      <w:r w:rsidRPr="001A7D93">
        <w:rPr>
          <w:sz w:val="32"/>
          <w:szCs w:val="32"/>
        </w:rPr>
        <w:t xml:space="preserve">Известно, что гибель любого вируса происходит при воздействии на него резонансным сверхвысокочастотным электромагнитным полем. </w:t>
      </w:r>
    </w:p>
    <w:p w:rsidR="002010A0" w:rsidRPr="001A7D93" w:rsidRDefault="002010A0" w:rsidP="002010A0">
      <w:pPr>
        <w:jc w:val="both"/>
        <w:rPr>
          <w:rFonts w:ascii="Times New Roman" w:hAnsi="Times New Roman" w:cs="Times New Roman"/>
          <w:sz w:val="32"/>
          <w:szCs w:val="32"/>
        </w:rPr>
      </w:pPr>
      <w:r w:rsidRPr="001A7D9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en-US"/>
        </w:rPr>
        <w:t>TRINITY</w:t>
      </w:r>
      <w:r w:rsidRPr="001A7D9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воздействует на вирус электромагнитным</w:t>
      </w:r>
      <w:r w:rsidRPr="001A7D93">
        <w:rPr>
          <w:rFonts w:ascii="Times New Roman" w:hAnsi="Times New Roman" w:cs="Times New Roman"/>
          <w:sz w:val="32"/>
          <w:szCs w:val="32"/>
        </w:rPr>
        <w:t xml:space="preserve"> полем сверхвысокой частоты резонансной крутильным колебаниям ДНК</w:t>
      </w:r>
      <w:r w:rsidR="0050294E">
        <w:rPr>
          <w:rFonts w:ascii="Times New Roman" w:hAnsi="Times New Roman" w:cs="Times New Roman"/>
          <w:sz w:val="32"/>
          <w:szCs w:val="32"/>
        </w:rPr>
        <w:t>/РНК</w:t>
      </w:r>
      <w:r w:rsidRPr="001A7D93">
        <w:rPr>
          <w:rFonts w:ascii="Times New Roman" w:hAnsi="Times New Roman" w:cs="Times New Roman"/>
          <w:sz w:val="32"/>
          <w:szCs w:val="32"/>
        </w:rPr>
        <w:t xml:space="preserve"> вируса. </w:t>
      </w:r>
    </w:p>
    <w:p w:rsidR="002010A0" w:rsidRDefault="002010A0" w:rsidP="002010A0">
      <w:pPr>
        <w:jc w:val="both"/>
        <w:rPr>
          <w:rFonts w:ascii="Times New Roman" w:hAnsi="Times New Roman" w:cs="Times New Roman"/>
          <w:sz w:val="32"/>
          <w:szCs w:val="32"/>
        </w:rPr>
      </w:pPr>
      <w:r w:rsidRPr="001A7D93">
        <w:rPr>
          <w:rFonts w:ascii="Times New Roman" w:hAnsi="Times New Roman" w:cs="Times New Roman"/>
          <w:sz w:val="32"/>
          <w:szCs w:val="32"/>
        </w:rPr>
        <w:t xml:space="preserve">На сегодняшний день вычислены и внесены в аппарат частоты многочисленных штаммов </w:t>
      </w:r>
      <w:proofErr w:type="spellStart"/>
      <w:r w:rsidRPr="001A7D93">
        <w:rPr>
          <w:rFonts w:ascii="Times New Roman" w:hAnsi="Times New Roman" w:cs="Times New Roman"/>
          <w:sz w:val="32"/>
          <w:szCs w:val="32"/>
        </w:rPr>
        <w:t>коронавируса</w:t>
      </w:r>
      <w:proofErr w:type="spellEnd"/>
      <w:r w:rsidRPr="001A7D93">
        <w:rPr>
          <w:rFonts w:ascii="Times New Roman" w:hAnsi="Times New Roman" w:cs="Times New Roman"/>
          <w:sz w:val="32"/>
          <w:szCs w:val="32"/>
        </w:rPr>
        <w:t xml:space="preserve"> в том числе и </w:t>
      </w:r>
      <w:proofErr w:type="spellStart"/>
      <w:r w:rsidRPr="001A7D93">
        <w:rPr>
          <w:rFonts w:ascii="Times New Roman" w:hAnsi="Times New Roman" w:cs="Times New Roman"/>
          <w:sz w:val="32"/>
          <w:szCs w:val="32"/>
        </w:rPr>
        <w:t>Coronavirus</w:t>
      </w:r>
      <w:proofErr w:type="spellEnd"/>
      <w:r w:rsidRPr="001A7D93">
        <w:rPr>
          <w:rFonts w:ascii="Times New Roman" w:hAnsi="Times New Roman" w:cs="Times New Roman"/>
          <w:sz w:val="32"/>
          <w:szCs w:val="32"/>
        </w:rPr>
        <w:t xml:space="preserve"> 2019-nCoV.</w:t>
      </w:r>
    </w:p>
    <w:p w:rsidR="002010A0" w:rsidRDefault="002010A0" w:rsidP="002010A0">
      <w:pPr>
        <w:jc w:val="both"/>
        <w:rPr>
          <w:rFonts w:ascii="Times New Roman" w:hAnsi="Times New Roman" w:cs="Times New Roman"/>
          <w:sz w:val="32"/>
          <w:szCs w:val="32"/>
        </w:rPr>
      </w:pPr>
      <w:r w:rsidRPr="00A959DA">
        <w:rPr>
          <w:rFonts w:ascii="Times New Roman" w:hAnsi="Times New Roman" w:cs="Times New Roman"/>
          <w:sz w:val="32"/>
          <w:szCs w:val="32"/>
        </w:rPr>
        <w:t xml:space="preserve">В период эпидемии критически важно иметь сильный иммунитет и хорошее здоровье. </w:t>
      </w:r>
    </w:p>
    <w:p w:rsidR="002010A0" w:rsidRPr="00A959DA" w:rsidRDefault="002010A0" w:rsidP="002010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959DA">
        <w:rPr>
          <w:rFonts w:ascii="Times New Roman" w:hAnsi="Times New Roman" w:cs="Times New Roman"/>
          <w:sz w:val="32"/>
          <w:szCs w:val="32"/>
          <w:lang w:val="en-US"/>
        </w:rPr>
        <w:t>BIOMEDIS</w:t>
      </w:r>
      <w:r w:rsidRPr="00A959DA">
        <w:rPr>
          <w:rFonts w:ascii="Times New Roman" w:hAnsi="Times New Roman" w:cs="Times New Roman"/>
          <w:sz w:val="32"/>
          <w:szCs w:val="32"/>
        </w:rPr>
        <w:t xml:space="preserve"> </w:t>
      </w:r>
      <w:r w:rsidRPr="00A959DA">
        <w:rPr>
          <w:rFonts w:ascii="Times New Roman" w:hAnsi="Times New Roman" w:cs="Times New Roman"/>
          <w:sz w:val="32"/>
          <w:szCs w:val="32"/>
          <w:lang w:val="en-US"/>
        </w:rPr>
        <w:t>TRINITY</w:t>
      </w:r>
      <w:r w:rsidRPr="00A959DA">
        <w:rPr>
          <w:rFonts w:ascii="Times New Roman" w:hAnsi="Times New Roman" w:cs="Times New Roman"/>
          <w:sz w:val="32"/>
          <w:szCs w:val="32"/>
        </w:rPr>
        <w:t xml:space="preserve"> оказывает комплексный оздоровительный эффект, основанный на </w:t>
      </w:r>
      <w:r w:rsidRPr="00A959DA">
        <w:rPr>
          <w:rStyle w:val="a5"/>
          <w:rFonts w:ascii="Times New Roman" w:eastAsia="Times New Roman" w:hAnsi="Times New Roman" w:cs="Times New Roman"/>
          <w:b w:val="0"/>
          <w:sz w:val="32"/>
          <w:szCs w:val="32"/>
        </w:rPr>
        <w:t xml:space="preserve">принципах </w:t>
      </w:r>
      <w:r>
        <w:rPr>
          <w:rStyle w:val="a5"/>
          <w:rFonts w:ascii="Times New Roman" w:eastAsia="Times New Roman" w:hAnsi="Times New Roman" w:cs="Times New Roman"/>
          <w:b w:val="0"/>
          <w:sz w:val="32"/>
          <w:szCs w:val="32"/>
        </w:rPr>
        <w:t>б</w:t>
      </w:r>
      <w:r w:rsidRPr="00A959DA">
        <w:rPr>
          <w:rStyle w:val="a5"/>
          <w:rFonts w:ascii="Times New Roman" w:eastAsia="Times New Roman" w:hAnsi="Times New Roman" w:cs="Times New Roman"/>
          <w:b w:val="0"/>
          <w:sz w:val="32"/>
          <w:szCs w:val="32"/>
        </w:rPr>
        <w:t>иорезонансной коррекции организма.</w:t>
      </w:r>
      <w:r>
        <w:rPr>
          <w:rStyle w:val="a5"/>
          <w:rFonts w:ascii="Times New Roman" w:eastAsia="Times New Roman" w:hAnsi="Times New Roman" w:cs="Times New Roman"/>
          <w:b w:val="0"/>
          <w:sz w:val="32"/>
          <w:szCs w:val="32"/>
        </w:rPr>
        <w:t xml:space="preserve"> При регулярном применении запускается эффект самовосстановления организма и укрепляется иммунитет.</w:t>
      </w:r>
    </w:p>
    <w:p w:rsidR="002010A0" w:rsidRPr="001A7D93" w:rsidRDefault="002010A0" w:rsidP="002010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10A0" w:rsidRPr="001A7D93" w:rsidRDefault="002010A0" w:rsidP="002010A0">
      <w:pPr>
        <w:pStyle w:val="a3"/>
        <w:spacing w:line="360" w:lineRule="atLeast"/>
        <w:jc w:val="both"/>
        <w:rPr>
          <w:b/>
          <w:sz w:val="32"/>
          <w:szCs w:val="32"/>
        </w:rPr>
      </w:pPr>
      <w:r w:rsidRPr="003911EE">
        <w:rPr>
          <w:b/>
          <w:sz w:val="36"/>
          <w:szCs w:val="36"/>
        </w:rPr>
        <w:t xml:space="preserve">Как </w:t>
      </w:r>
      <w:r w:rsidRPr="003911EE">
        <w:rPr>
          <w:b/>
          <w:color w:val="111111"/>
          <w:sz w:val="36"/>
          <w:szCs w:val="36"/>
          <w:shd w:val="clear" w:color="auto" w:fill="FFFFFF"/>
          <w:lang w:val="en-US"/>
        </w:rPr>
        <w:t>TRINITY</w:t>
      </w:r>
      <w:r w:rsidRPr="003911EE">
        <w:rPr>
          <w:b/>
          <w:color w:val="111111"/>
          <w:sz w:val="36"/>
          <w:szCs w:val="36"/>
          <w:shd w:val="clear" w:color="auto" w:fill="FFFFFF"/>
        </w:rPr>
        <w:t xml:space="preserve"> уничтожает вирус</w:t>
      </w:r>
    </w:p>
    <w:p w:rsidR="002010A0" w:rsidRDefault="002010A0" w:rsidP="002010A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04F85">
        <w:rPr>
          <w:rFonts w:ascii="Times New Roman" w:hAnsi="Times New Roman" w:cs="Times New Roman"/>
          <w:b/>
          <w:i/>
          <w:sz w:val="32"/>
          <w:szCs w:val="32"/>
        </w:rPr>
        <w:t>Известно, что выживаемость вируса определяется степенью его деления, т</w:t>
      </w:r>
      <w:r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50294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04F85">
        <w:rPr>
          <w:rFonts w:ascii="Times New Roman" w:hAnsi="Times New Roman" w:cs="Times New Roman"/>
          <w:b/>
          <w:i/>
          <w:sz w:val="32"/>
          <w:szCs w:val="32"/>
        </w:rPr>
        <w:t>есть способностью размножаться.</w:t>
      </w:r>
    </w:p>
    <w:p w:rsidR="002010A0" w:rsidRPr="00510134" w:rsidRDefault="002010A0" w:rsidP="002010A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10134">
        <w:rPr>
          <w:rFonts w:ascii="Times New Roman" w:hAnsi="Times New Roman" w:cs="Times New Roman"/>
          <w:b/>
          <w:i/>
          <w:sz w:val="32"/>
          <w:szCs w:val="32"/>
        </w:rPr>
        <w:t>Аппарат воздействует на ДНК</w:t>
      </w:r>
      <w:r w:rsidR="0050294E">
        <w:rPr>
          <w:rFonts w:ascii="Times New Roman" w:hAnsi="Times New Roman" w:cs="Times New Roman"/>
          <w:b/>
          <w:i/>
          <w:sz w:val="32"/>
          <w:szCs w:val="32"/>
        </w:rPr>
        <w:t>/РНК</w:t>
      </w:r>
      <w:r w:rsidRPr="00510134">
        <w:rPr>
          <w:rFonts w:ascii="Times New Roman" w:hAnsi="Times New Roman" w:cs="Times New Roman"/>
          <w:b/>
          <w:i/>
          <w:sz w:val="32"/>
          <w:szCs w:val="32"/>
        </w:rPr>
        <w:t xml:space="preserve"> вируса нетепловым резонансным сверхвысокочастотным электромагнитным полем. При этом частота воздействия совпадает с собственной частотой крутильных колебаний ДНК</w:t>
      </w:r>
      <w:r w:rsidR="0050294E">
        <w:rPr>
          <w:rFonts w:ascii="Times New Roman" w:hAnsi="Times New Roman" w:cs="Times New Roman"/>
          <w:b/>
          <w:i/>
          <w:sz w:val="32"/>
          <w:szCs w:val="32"/>
        </w:rPr>
        <w:t>/РНК</w:t>
      </w:r>
      <w:r w:rsidRPr="0051013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510134">
        <w:rPr>
          <w:rFonts w:ascii="Times New Roman" w:hAnsi="Times New Roman" w:cs="Times New Roman"/>
          <w:b/>
          <w:i/>
          <w:sz w:val="32"/>
          <w:szCs w:val="32"/>
        </w:rPr>
        <w:t>Coronavirus</w:t>
      </w:r>
      <w:proofErr w:type="spellEnd"/>
      <w:r w:rsidRPr="00510134">
        <w:rPr>
          <w:rFonts w:ascii="Times New Roman" w:hAnsi="Times New Roman" w:cs="Times New Roman"/>
          <w:b/>
          <w:i/>
          <w:sz w:val="32"/>
          <w:szCs w:val="32"/>
        </w:rPr>
        <w:t xml:space="preserve"> 2019-nCoV. В результате такого воздействия блокируется процесс деления, что приводит к гибели вируса. </w:t>
      </w:r>
    </w:p>
    <w:p w:rsidR="002010A0" w:rsidRPr="001A7D93" w:rsidRDefault="002010A0" w:rsidP="002010A0">
      <w:pPr>
        <w:jc w:val="both"/>
        <w:rPr>
          <w:rFonts w:ascii="Times New Roman" w:hAnsi="Times New Roman" w:cs="Times New Roman"/>
          <w:sz w:val="32"/>
          <w:szCs w:val="32"/>
        </w:rPr>
      </w:pPr>
      <w:r w:rsidRPr="001A7D93">
        <w:rPr>
          <w:rFonts w:ascii="Times New Roman" w:hAnsi="Times New Roman" w:cs="Times New Roman"/>
          <w:sz w:val="32"/>
          <w:szCs w:val="32"/>
        </w:rPr>
        <w:t>Перед делением клетки вируса кольцевая ДНК</w:t>
      </w:r>
      <w:r w:rsidR="0050294E">
        <w:rPr>
          <w:rFonts w:ascii="Times New Roman" w:hAnsi="Times New Roman" w:cs="Times New Roman"/>
          <w:sz w:val="32"/>
          <w:szCs w:val="32"/>
        </w:rPr>
        <w:t>/РНК</w:t>
      </w:r>
      <w:r w:rsidRPr="001A7D93">
        <w:rPr>
          <w:rFonts w:ascii="Times New Roman" w:hAnsi="Times New Roman" w:cs="Times New Roman"/>
          <w:sz w:val="32"/>
          <w:szCs w:val="32"/>
        </w:rPr>
        <w:t xml:space="preserve"> разрывается, одна нить ДНК</w:t>
      </w:r>
      <w:r w:rsidR="0050294E">
        <w:rPr>
          <w:rFonts w:ascii="Times New Roman" w:hAnsi="Times New Roman" w:cs="Times New Roman"/>
          <w:sz w:val="32"/>
          <w:szCs w:val="32"/>
        </w:rPr>
        <w:t>/РНК</w:t>
      </w:r>
      <w:r w:rsidRPr="001A7D93">
        <w:rPr>
          <w:rFonts w:ascii="Times New Roman" w:hAnsi="Times New Roman" w:cs="Times New Roman"/>
          <w:sz w:val="32"/>
          <w:szCs w:val="32"/>
        </w:rPr>
        <w:t xml:space="preserve"> начинает разворачиваться вокруг другой. После чего к каждой нити подтаскиваются основания ДНК</w:t>
      </w:r>
      <w:r w:rsidR="0050294E">
        <w:rPr>
          <w:rFonts w:ascii="Times New Roman" w:hAnsi="Times New Roman" w:cs="Times New Roman"/>
          <w:sz w:val="32"/>
          <w:szCs w:val="32"/>
        </w:rPr>
        <w:t>/РНК</w:t>
      </w:r>
      <w:r w:rsidRPr="001A7D93">
        <w:rPr>
          <w:rFonts w:ascii="Times New Roman" w:hAnsi="Times New Roman" w:cs="Times New Roman"/>
          <w:sz w:val="32"/>
          <w:szCs w:val="32"/>
        </w:rPr>
        <w:t xml:space="preserve">. Молекула </w:t>
      </w:r>
      <w:r w:rsidRPr="001A7D93">
        <w:rPr>
          <w:rFonts w:ascii="Times New Roman" w:hAnsi="Times New Roman" w:cs="Times New Roman"/>
          <w:sz w:val="32"/>
          <w:szCs w:val="32"/>
        </w:rPr>
        <w:lastRenderedPageBreak/>
        <w:t>ДНК</w:t>
      </w:r>
      <w:r w:rsidR="0050294E">
        <w:rPr>
          <w:rFonts w:ascii="Times New Roman" w:hAnsi="Times New Roman" w:cs="Times New Roman"/>
          <w:sz w:val="32"/>
          <w:szCs w:val="32"/>
        </w:rPr>
        <w:t>/РНК</w:t>
      </w:r>
      <w:r w:rsidRPr="001A7D93">
        <w:rPr>
          <w:rFonts w:ascii="Times New Roman" w:hAnsi="Times New Roman" w:cs="Times New Roman"/>
          <w:sz w:val="32"/>
          <w:szCs w:val="32"/>
        </w:rPr>
        <w:t xml:space="preserve"> имеет собственную частоту механических крутильных колебаний. При возбуждении этих колебаний молекула испускает электромагнитную волну в СВЧ-диапазоне. Так же молекула ДНК</w:t>
      </w:r>
      <w:r w:rsidR="0050294E">
        <w:rPr>
          <w:rFonts w:ascii="Times New Roman" w:hAnsi="Times New Roman" w:cs="Times New Roman"/>
          <w:sz w:val="32"/>
          <w:szCs w:val="32"/>
        </w:rPr>
        <w:t>/РНК</w:t>
      </w:r>
      <w:r w:rsidRPr="001A7D93">
        <w:rPr>
          <w:rFonts w:ascii="Times New Roman" w:hAnsi="Times New Roman" w:cs="Times New Roman"/>
          <w:sz w:val="32"/>
          <w:szCs w:val="32"/>
        </w:rPr>
        <w:t xml:space="preserve"> способна поглощать СВЧ-волны. При воздействии на молекулу ДНК</w:t>
      </w:r>
      <w:r w:rsidR="0050294E">
        <w:rPr>
          <w:rFonts w:ascii="Times New Roman" w:hAnsi="Times New Roman" w:cs="Times New Roman"/>
          <w:sz w:val="32"/>
          <w:szCs w:val="32"/>
        </w:rPr>
        <w:t>/РНК</w:t>
      </w:r>
      <w:r w:rsidRPr="001A7D93">
        <w:rPr>
          <w:rFonts w:ascii="Times New Roman" w:hAnsi="Times New Roman" w:cs="Times New Roman"/>
          <w:sz w:val="32"/>
          <w:szCs w:val="32"/>
        </w:rPr>
        <w:t xml:space="preserve"> резонансным сверхвысокочастотным электромагнитным полем в ней возбуждаются крутильные колебания. Электромагнитное поле с частотой крутильных колебаний ДНК</w:t>
      </w:r>
      <w:r w:rsidR="0050294E">
        <w:rPr>
          <w:rFonts w:ascii="Times New Roman" w:hAnsi="Times New Roman" w:cs="Times New Roman"/>
          <w:sz w:val="32"/>
          <w:szCs w:val="32"/>
        </w:rPr>
        <w:t>/РНК</w:t>
      </w:r>
      <w:r w:rsidRPr="001A7D93">
        <w:rPr>
          <w:rFonts w:ascii="Times New Roman" w:hAnsi="Times New Roman" w:cs="Times New Roman"/>
          <w:sz w:val="32"/>
          <w:szCs w:val="32"/>
        </w:rPr>
        <w:t xml:space="preserve"> препятствует контакту оснований и ферментов с нитями спирали ДНК</w:t>
      </w:r>
      <w:r w:rsidR="0050294E">
        <w:rPr>
          <w:rFonts w:ascii="Times New Roman" w:hAnsi="Times New Roman" w:cs="Times New Roman"/>
          <w:sz w:val="32"/>
          <w:szCs w:val="32"/>
        </w:rPr>
        <w:t>/РНК</w:t>
      </w:r>
      <w:r w:rsidRPr="001A7D93">
        <w:rPr>
          <w:rFonts w:ascii="Times New Roman" w:hAnsi="Times New Roman" w:cs="Times New Roman"/>
          <w:sz w:val="32"/>
          <w:szCs w:val="32"/>
        </w:rPr>
        <w:t>, т.е. мешает процессу репликации и приводит к гибели вируса.</w:t>
      </w:r>
    </w:p>
    <w:p w:rsidR="002010A0" w:rsidRPr="000954C5" w:rsidRDefault="002010A0" w:rsidP="002010A0">
      <w:pPr>
        <w:jc w:val="both"/>
        <w:rPr>
          <w:rFonts w:ascii="Times New Roman" w:hAnsi="Times New Roman" w:cs="Times New Roman"/>
          <w:sz w:val="32"/>
          <w:szCs w:val="32"/>
        </w:rPr>
      </w:pPr>
      <w:r w:rsidRPr="001A7D93">
        <w:rPr>
          <w:rFonts w:ascii="Times New Roman" w:hAnsi="Times New Roman" w:cs="Times New Roman"/>
          <w:b/>
          <w:sz w:val="32"/>
          <w:szCs w:val="32"/>
        </w:rPr>
        <w:t>Важно!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54C5">
        <w:rPr>
          <w:rFonts w:ascii="Times New Roman" w:hAnsi="Times New Roman" w:cs="Times New Roman"/>
          <w:sz w:val="32"/>
          <w:szCs w:val="32"/>
        </w:rPr>
        <w:t>Поскольку уровень воздействующего электромагнитного поля нетепловой, а частота резонансная, то поле будет воздействовать только на конкретную ДНК</w:t>
      </w:r>
      <w:r w:rsidR="0050294E">
        <w:rPr>
          <w:rFonts w:ascii="Times New Roman" w:hAnsi="Times New Roman" w:cs="Times New Roman"/>
          <w:sz w:val="32"/>
          <w:szCs w:val="32"/>
        </w:rPr>
        <w:t>/РНК</w:t>
      </w:r>
      <w:r w:rsidRPr="000954C5">
        <w:rPr>
          <w:rFonts w:ascii="Times New Roman" w:hAnsi="Times New Roman" w:cs="Times New Roman"/>
          <w:sz w:val="32"/>
          <w:szCs w:val="32"/>
        </w:rPr>
        <w:t>. Таким образом, решена задача защиты «организма – носителя» и окружающей экосистемы, а также сохранения обеззараживаемого материала без деструкции.</w:t>
      </w:r>
    </w:p>
    <w:p w:rsidR="002010A0" w:rsidRPr="00D9457B" w:rsidRDefault="002010A0" w:rsidP="002010A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9457B">
        <w:rPr>
          <w:rFonts w:ascii="Times New Roman" w:hAnsi="Times New Roman" w:cs="Times New Roman"/>
          <w:b/>
          <w:i/>
          <w:sz w:val="32"/>
          <w:szCs w:val="32"/>
        </w:rPr>
        <w:t>Воздействие является на 100% безопасным для носителя вируса.</w:t>
      </w:r>
    </w:p>
    <w:p w:rsidR="002010A0" w:rsidRDefault="002010A0" w:rsidP="002010A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9457B">
        <w:rPr>
          <w:rFonts w:ascii="Times New Roman" w:hAnsi="Times New Roman" w:cs="Times New Roman"/>
          <w:sz w:val="32"/>
          <w:szCs w:val="32"/>
        </w:rPr>
        <w:t xml:space="preserve">По такому же принципу </w:t>
      </w:r>
      <w:r w:rsidRPr="00D9457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en-US"/>
        </w:rPr>
        <w:t>TRINITY</w:t>
      </w:r>
      <w:r w:rsidRPr="00D9457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Pr="00D9457B">
        <w:rPr>
          <w:rFonts w:ascii="Times New Roman" w:hAnsi="Times New Roman" w:cs="Times New Roman"/>
          <w:sz w:val="32"/>
          <w:szCs w:val="32"/>
        </w:rPr>
        <w:t>справляется с любыми вирусами, бактериями, грибками, простейшими и гельминтами</w:t>
      </w:r>
      <w:r w:rsidRPr="00004F85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2010A0" w:rsidRDefault="002010A0" w:rsidP="002010A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010A0" w:rsidRDefault="002010A0" w:rsidP="002010A0">
      <w:pPr>
        <w:jc w:val="both"/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</w:pPr>
      <w:r w:rsidRPr="003911EE">
        <w:rPr>
          <w:rFonts w:ascii="Times New Roman" w:hAnsi="Times New Roman" w:cs="Times New Roman"/>
          <w:b/>
          <w:sz w:val="36"/>
          <w:szCs w:val="36"/>
        </w:rPr>
        <w:t xml:space="preserve">Как </w:t>
      </w:r>
      <w:r w:rsidRPr="003911EE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  <w:lang w:val="en-US"/>
        </w:rPr>
        <w:t>TRINITY</w:t>
      </w:r>
      <w:r w:rsidRPr="003911EE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 xml:space="preserve"> регулирует работу органов и систем</w:t>
      </w:r>
    </w:p>
    <w:p w:rsidR="002010A0" w:rsidRPr="003911EE" w:rsidRDefault="002010A0" w:rsidP="002010A0">
      <w:pPr>
        <w:jc w:val="both"/>
        <w:rPr>
          <w:rStyle w:val="a5"/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3911EE">
        <w:rPr>
          <w:rStyle w:val="a5"/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Эффект оздоровления основан на принципах биорезонансной коррекции организма. </w:t>
      </w:r>
    </w:p>
    <w:p w:rsidR="002010A0" w:rsidRPr="003911EE" w:rsidRDefault="002010A0" w:rsidP="002010A0">
      <w:pPr>
        <w:pStyle w:val="a3"/>
        <w:spacing w:before="0" w:beforeAutospacing="0" w:after="0" w:afterAutospacing="0"/>
        <w:jc w:val="both"/>
        <w:rPr>
          <w:rFonts w:eastAsiaTheme="majorEastAsia"/>
          <w:sz w:val="32"/>
          <w:szCs w:val="32"/>
        </w:rPr>
      </w:pPr>
      <w:r w:rsidRPr="003911EE">
        <w:rPr>
          <w:color w:val="000000"/>
          <w:sz w:val="32"/>
          <w:szCs w:val="32"/>
        </w:rPr>
        <w:t xml:space="preserve">Каждый человек – источник физиологичных электромагнитных волн. Здоровые клетки и органы работают с </w:t>
      </w:r>
      <w:r w:rsidRPr="003911EE">
        <w:rPr>
          <w:sz w:val="32"/>
          <w:szCs w:val="32"/>
        </w:rPr>
        <w:t xml:space="preserve">оптимальной для них </w:t>
      </w:r>
      <w:r w:rsidRPr="003911EE">
        <w:rPr>
          <w:color w:val="000000"/>
          <w:sz w:val="32"/>
          <w:szCs w:val="32"/>
        </w:rPr>
        <w:t xml:space="preserve">частотой колебаний. </w:t>
      </w:r>
    </w:p>
    <w:p w:rsidR="002010A0" w:rsidRPr="003911EE" w:rsidRDefault="002010A0" w:rsidP="002010A0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911EE">
        <w:rPr>
          <w:color w:val="000000"/>
          <w:sz w:val="32"/>
          <w:szCs w:val="32"/>
        </w:rPr>
        <w:t xml:space="preserve">Колебания ослабленного организма отклоняются </w:t>
      </w:r>
      <w:proofErr w:type="gramStart"/>
      <w:r w:rsidRPr="003911EE">
        <w:rPr>
          <w:color w:val="000000"/>
          <w:sz w:val="32"/>
          <w:szCs w:val="32"/>
        </w:rPr>
        <w:t>от оптимальных значений</w:t>
      </w:r>
      <w:proofErr w:type="gramEnd"/>
      <w:r w:rsidRPr="003911EE">
        <w:rPr>
          <w:color w:val="000000"/>
          <w:sz w:val="32"/>
          <w:szCs w:val="32"/>
        </w:rPr>
        <w:t xml:space="preserve"> и работа организма нарушается.</w:t>
      </w:r>
    </w:p>
    <w:p w:rsidR="002010A0" w:rsidRPr="003911EE" w:rsidRDefault="002010A0" w:rsidP="002010A0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2010A0" w:rsidRPr="003911EE" w:rsidRDefault="002010A0" w:rsidP="002010A0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911EE">
        <w:rPr>
          <w:color w:val="000000"/>
          <w:sz w:val="32"/>
          <w:szCs w:val="32"/>
        </w:rPr>
        <w:t>BIOMEDIS TRINITY генерирует физиологичные электромагнитные частоты и через эффект биорезонанса возвращает клетки и органы к оптимальной частоте колебаний.</w:t>
      </w:r>
    </w:p>
    <w:p w:rsidR="002010A0" w:rsidRPr="003911EE" w:rsidRDefault="002010A0" w:rsidP="002010A0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2010A0" w:rsidRPr="003911EE" w:rsidRDefault="002010A0" w:rsidP="002010A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010A0" w:rsidRPr="004B3F66" w:rsidRDefault="002010A0" w:rsidP="002010A0">
      <w:pPr>
        <w:pStyle w:val="a3"/>
        <w:spacing w:line="360" w:lineRule="atLeast"/>
        <w:jc w:val="both"/>
        <w:rPr>
          <w:b/>
          <w:color w:val="111111"/>
          <w:sz w:val="36"/>
          <w:szCs w:val="36"/>
          <w:shd w:val="clear" w:color="auto" w:fill="FFFFFF"/>
        </w:rPr>
      </w:pPr>
      <w:r w:rsidRPr="004B3F66">
        <w:rPr>
          <w:b/>
          <w:color w:val="111111"/>
          <w:sz w:val="36"/>
          <w:szCs w:val="36"/>
          <w:shd w:val="clear" w:color="auto" w:fill="FFFFFF"/>
        </w:rPr>
        <w:lastRenderedPageBreak/>
        <w:t xml:space="preserve">Как применять </w:t>
      </w:r>
      <w:r w:rsidRPr="004B3F66">
        <w:rPr>
          <w:b/>
          <w:color w:val="111111"/>
          <w:sz w:val="36"/>
          <w:szCs w:val="36"/>
          <w:shd w:val="clear" w:color="auto" w:fill="FFFFFF"/>
          <w:lang w:val="en-US"/>
        </w:rPr>
        <w:t>BIOMEDIS</w:t>
      </w:r>
      <w:r w:rsidRPr="004B3F66">
        <w:rPr>
          <w:b/>
          <w:color w:val="111111"/>
          <w:sz w:val="36"/>
          <w:szCs w:val="36"/>
          <w:shd w:val="clear" w:color="auto" w:fill="FFFFFF"/>
        </w:rPr>
        <w:t xml:space="preserve"> </w:t>
      </w:r>
      <w:r w:rsidRPr="004B3F66">
        <w:rPr>
          <w:b/>
          <w:color w:val="111111"/>
          <w:sz w:val="36"/>
          <w:szCs w:val="36"/>
          <w:shd w:val="clear" w:color="auto" w:fill="FFFFFF"/>
          <w:lang w:val="en-US"/>
        </w:rPr>
        <w:t>TRINITY</w:t>
      </w:r>
      <w:r w:rsidRPr="004B3F66">
        <w:rPr>
          <w:b/>
          <w:color w:val="111111"/>
          <w:sz w:val="36"/>
          <w:szCs w:val="36"/>
          <w:shd w:val="clear" w:color="auto" w:fill="FFFFFF"/>
        </w:rPr>
        <w:t xml:space="preserve"> для профилактики и лечения </w:t>
      </w:r>
      <w:proofErr w:type="spellStart"/>
      <w:r w:rsidRPr="004B3F66">
        <w:rPr>
          <w:b/>
          <w:sz w:val="36"/>
          <w:szCs w:val="36"/>
        </w:rPr>
        <w:t>Coronavirus</w:t>
      </w:r>
      <w:proofErr w:type="spellEnd"/>
      <w:r w:rsidRPr="004B3F66">
        <w:rPr>
          <w:b/>
          <w:sz w:val="36"/>
          <w:szCs w:val="36"/>
        </w:rPr>
        <w:t xml:space="preserve"> 2019-nCoV</w:t>
      </w:r>
    </w:p>
    <w:p w:rsidR="002010A0" w:rsidRPr="000E5110" w:rsidRDefault="002010A0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</w:rPr>
      </w:pPr>
      <w:r w:rsidRPr="000E5110">
        <w:rPr>
          <w:color w:val="111111"/>
          <w:sz w:val="32"/>
          <w:szCs w:val="32"/>
          <w:shd w:val="clear" w:color="auto" w:fill="FFFFFF"/>
        </w:rPr>
        <w:t xml:space="preserve">Для профилактики </w:t>
      </w:r>
      <w:proofErr w:type="spellStart"/>
      <w:r w:rsidRPr="000E5110">
        <w:rPr>
          <w:color w:val="111111"/>
          <w:sz w:val="32"/>
          <w:szCs w:val="32"/>
          <w:shd w:val="clear" w:color="auto" w:fill="FFFFFF"/>
        </w:rPr>
        <w:t>к</w:t>
      </w:r>
      <w:r>
        <w:rPr>
          <w:color w:val="111111"/>
          <w:sz w:val="32"/>
          <w:szCs w:val="32"/>
          <w:shd w:val="clear" w:color="auto" w:fill="FFFFFF"/>
        </w:rPr>
        <w:t>о</w:t>
      </w:r>
      <w:r w:rsidRPr="000E5110">
        <w:rPr>
          <w:color w:val="111111"/>
          <w:sz w:val="32"/>
          <w:szCs w:val="32"/>
          <w:shd w:val="clear" w:color="auto" w:fill="FFFFFF"/>
        </w:rPr>
        <w:t>ронавируса</w:t>
      </w:r>
      <w:proofErr w:type="spellEnd"/>
      <w:r w:rsidRPr="000E5110">
        <w:rPr>
          <w:color w:val="111111"/>
          <w:sz w:val="32"/>
          <w:szCs w:val="32"/>
          <w:shd w:val="clear" w:color="auto" w:fill="FFFFFF"/>
        </w:rPr>
        <w:t xml:space="preserve"> в период глобальной эпидемии всем рекомендуется применять программу К</w:t>
      </w:r>
      <w:r>
        <w:rPr>
          <w:color w:val="111111"/>
          <w:sz w:val="32"/>
          <w:szCs w:val="32"/>
          <w:shd w:val="clear" w:color="auto" w:fill="FFFFFF"/>
        </w:rPr>
        <w:t>О</w:t>
      </w:r>
      <w:r w:rsidRPr="000E5110">
        <w:rPr>
          <w:color w:val="111111"/>
          <w:sz w:val="32"/>
          <w:szCs w:val="32"/>
          <w:shd w:val="clear" w:color="auto" w:fill="FFFFFF"/>
        </w:rPr>
        <w:t>РОНАВИРУС ПРОФИЛАКТИКА</w:t>
      </w:r>
      <w:r>
        <w:rPr>
          <w:color w:val="111111"/>
          <w:sz w:val="32"/>
          <w:szCs w:val="32"/>
          <w:shd w:val="clear" w:color="auto" w:fill="FFFFFF"/>
        </w:rPr>
        <w:t xml:space="preserve"> (62 комплекс)</w:t>
      </w:r>
      <w:r w:rsidRPr="000E5110">
        <w:rPr>
          <w:color w:val="111111"/>
          <w:sz w:val="32"/>
          <w:szCs w:val="32"/>
          <w:shd w:val="clear" w:color="auto" w:fill="FFFFFF"/>
        </w:rPr>
        <w:t xml:space="preserve">. </w:t>
      </w:r>
    </w:p>
    <w:p w:rsidR="002010A0" w:rsidRPr="000E5110" w:rsidRDefault="002010A0" w:rsidP="002010A0">
      <w:pPr>
        <w:pStyle w:val="a3"/>
        <w:spacing w:line="360" w:lineRule="atLeast"/>
        <w:rPr>
          <w:color w:val="111111"/>
          <w:sz w:val="32"/>
          <w:szCs w:val="32"/>
          <w:shd w:val="clear" w:color="auto" w:fill="FFFFFF"/>
        </w:rPr>
      </w:pPr>
      <w:r w:rsidRPr="000E5110">
        <w:rPr>
          <w:color w:val="111111"/>
          <w:sz w:val="32"/>
          <w:szCs w:val="32"/>
          <w:shd w:val="clear" w:color="auto" w:fill="FFFFFF"/>
        </w:rPr>
        <w:t>Режим – 2</w:t>
      </w:r>
      <w:r w:rsidRPr="000E5110">
        <w:rPr>
          <w:color w:val="111111"/>
          <w:sz w:val="32"/>
          <w:szCs w:val="32"/>
          <w:shd w:val="clear" w:color="auto" w:fill="FFFFFF"/>
        </w:rPr>
        <w:br/>
        <w:t xml:space="preserve">Мощность – 100% </w:t>
      </w:r>
    </w:p>
    <w:p w:rsidR="002010A0" w:rsidRPr="000E5110" w:rsidRDefault="002010A0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</w:rPr>
      </w:pPr>
      <w:r w:rsidRPr="000E5110">
        <w:rPr>
          <w:color w:val="111111"/>
          <w:sz w:val="32"/>
          <w:szCs w:val="32"/>
          <w:shd w:val="clear" w:color="auto" w:fill="FFFFFF"/>
        </w:rPr>
        <w:t>Длительность комплекса 5 ч 27 мин</w:t>
      </w:r>
    </w:p>
    <w:p w:rsidR="002010A0" w:rsidRPr="000E5110" w:rsidRDefault="002010A0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</w:rPr>
      </w:pPr>
      <w:r w:rsidRPr="000E5110">
        <w:rPr>
          <w:color w:val="111111"/>
          <w:sz w:val="32"/>
          <w:szCs w:val="32"/>
          <w:shd w:val="clear" w:color="auto" w:fill="FFFFFF"/>
        </w:rPr>
        <w:t>При первых признаках слабости и недомогании</w:t>
      </w:r>
      <w:r w:rsidR="000F2612">
        <w:rPr>
          <w:color w:val="111111"/>
          <w:sz w:val="32"/>
          <w:szCs w:val="32"/>
          <w:shd w:val="clear" w:color="auto" w:fill="FFFFFF"/>
        </w:rPr>
        <w:t xml:space="preserve">, при заболевании </w:t>
      </w:r>
      <w:r w:rsidR="000F2612" w:rsidRPr="000E5110">
        <w:rPr>
          <w:color w:val="111111"/>
          <w:sz w:val="32"/>
          <w:szCs w:val="32"/>
          <w:shd w:val="clear" w:color="auto" w:fill="FFFFFF"/>
        </w:rPr>
        <w:t>незамедлительно</w:t>
      </w:r>
      <w:r w:rsidRPr="000E5110">
        <w:rPr>
          <w:color w:val="111111"/>
          <w:sz w:val="32"/>
          <w:szCs w:val="32"/>
          <w:shd w:val="clear" w:color="auto" w:fill="FFFFFF"/>
        </w:rPr>
        <w:t xml:space="preserve"> </w:t>
      </w:r>
      <w:r>
        <w:rPr>
          <w:color w:val="111111"/>
          <w:sz w:val="32"/>
          <w:szCs w:val="32"/>
          <w:shd w:val="clear" w:color="auto" w:fill="FFFFFF"/>
        </w:rPr>
        <w:t xml:space="preserve">следует </w:t>
      </w:r>
      <w:r w:rsidRPr="000E5110">
        <w:rPr>
          <w:color w:val="111111"/>
          <w:sz w:val="32"/>
          <w:szCs w:val="32"/>
          <w:shd w:val="clear" w:color="auto" w:fill="FFFFFF"/>
        </w:rPr>
        <w:t>применя</w:t>
      </w:r>
      <w:r>
        <w:rPr>
          <w:color w:val="111111"/>
          <w:sz w:val="32"/>
          <w:szCs w:val="32"/>
          <w:shd w:val="clear" w:color="auto" w:fill="FFFFFF"/>
        </w:rPr>
        <w:t>ть</w:t>
      </w:r>
      <w:r w:rsidRPr="000E5110">
        <w:rPr>
          <w:color w:val="111111"/>
          <w:sz w:val="32"/>
          <w:szCs w:val="32"/>
          <w:shd w:val="clear" w:color="auto" w:fill="FFFFFF"/>
        </w:rPr>
        <w:t xml:space="preserve"> комплекс К</w:t>
      </w:r>
      <w:r>
        <w:rPr>
          <w:color w:val="111111"/>
          <w:sz w:val="32"/>
          <w:szCs w:val="32"/>
          <w:shd w:val="clear" w:color="auto" w:fill="FFFFFF"/>
        </w:rPr>
        <w:t>О</w:t>
      </w:r>
      <w:r w:rsidRPr="000E5110">
        <w:rPr>
          <w:color w:val="111111"/>
          <w:sz w:val="32"/>
          <w:szCs w:val="32"/>
          <w:shd w:val="clear" w:color="auto" w:fill="FFFFFF"/>
        </w:rPr>
        <w:t>РОНАВИРУС ЛЕЧЕНИЕ</w:t>
      </w:r>
      <w:r>
        <w:rPr>
          <w:color w:val="111111"/>
          <w:sz w:val="32"/>
          <w:szCs w:val="32"/>
          <w:shd w:val="clear" w:color="auto" w:fill="FFFFFF"/>
        </w:rPr>
        <w:t xml:space="preserve"> (63 комплекс)</w:t>
      </w:r>
      <w:r w:rsidRPr="000E5110">
        <w:rPr>
          <w:color w:val="111111"/>
          <w:sz w:val="32"/>
          <w:szCs w:val="32"/>
          <w:shd w:val="clear" w:color="auto" w:fill="FFFFFF"/>
        </w:rPr>
        <w:t xml:space="preserve">. </w:t>
      </w:r>
    </w:p>
    <w:p w:rsidR="002010A0" w:rsidRDefault="002010A0" w:rsidP="002010A0">
      <w:pPr>
        <w:pStyle w:val="a3"/>
        <w:spacing w:line="360" w:lineRule="atLeast"/>
        <w:rPr>
          <w:color w:val="111111"/>
          <w:sz w:val="32"/>
          <w:szCs w:val="32"/>
          <w:shd w:val="clear" w:color="auto" w:fill="FFFFFF"/>
        </w:rPr>
      </w:pPr>
      <w:r w:rsidRPr="000E5110">
        <w:rPr>
          <w:color w:val="111111"/>
          <w:sz w:val="32"/>
          <w:szCs w:val="32"/>
          <w:shd w:val="clear" w:color="auto" w:fill="FFFFFF"/>
        </w:rPr>
        <w:t>Режим – 2</w:t>
      </w:r>
      <w:r w:rsidRPr="000E5110">
        <w:rPr>
          <w:color w:val="111111"/>
          <w:sz w:val="32"/>
          <w:szCs w:val="32"/>
          <w:shd w:val="clear" w:color="auto" w:fill="FFFFFF"/>
        </w:rPr>
        <w:br/>
        <w:t xml:space="preserve">Мощность – 100% </w:t>
      </w:r>
    </w:p>
    <w:p w:rsidR="002010A0" w:rsidRDefault="002010A0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</w:rPr>
      </w:pPr>
      <w:r w:rsidRPr="000E5110">
        <w:rPr>
          <w:color w:val="111111"/>
          <w:sz w:val="32"/>
          <w:szCs w:val="32"/>
          <w:shd w:val="clear" w:color="auto" w:fill="FFFFFF"/>
        </w:rPr>
        <w:t>Длительность комплекса 8 ч 33 мин</w:t>
      </w:r>
    </w:p>
    <w:p w:rsidR="000F2612" w:rsidRDefault="002010A0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</w:rPr>
      </w:pPr>
      <w:r w:rsidRPr="000E5110">
        <w:rPr>
          <w:color w:val="111111"/>
          <w:sz w:val="32"/>
          <w:szCs w:val="32"/>
          <w:shd w:val="clear" w:color="auto" w:fill="FFFFFF"/>
        </w:rPr>
        <w:t xml:space="preserve">В комплексы по профилактике и лечению </w:t>
      </w:r>
      <w:proofErr w:type="spellStart"/>
      <w:r w:rsidRPr="000E5110">
        <w:rPr>
          <w:color w:val="111111"/>
          <w:sz w:val="32"/>
          <w:szCs w:val="32"/>
          <w:shd w:val="clear" w:color="auto" w:fill="FFFFFF"/>
        </w:rPr>
        <w:t>коронавируса</w:t>
      </w:r>
      <w:proofErr w:type="spellEnd"/>
      <w:r w:rsidRPr="000E5110">
        <w:rPr>
          <w:color w:val="111111"/>
          <w:sz w:val="32"/>
          <w:szCs w:val="32"/>
          <w:shd w:val="clear" w:color="auto" w:fill="FFFFFF"/>
        </w:rPr>
        <w:t xml:space="preserve"> включены противовирусные программы, программы регулирующие органы и системы, программы </w:t>
      </w:r>
      <w:proofErr w:type="spellStart"/>
      <w:r w:rsidRPr="000E5110">
        <w:rPr>
          <w:color w:val="111111"/>
          <w:sz w:val="32"/>
          <w:szCs w:val="32"/>
          <w:shd w:val="clear" w:color="auto" w:fill="FFFFFF"/>
        </w:rPr>
        <w:t>детоксикации</w:t>
      </w:r>
      <w:proofErr w:type="spellEnd"/>
      <w:r w:rsidRPr="000E5110">
        <w:rPr>
          <w:color w:val="111111"/>
          <w:sz w:val="32"/>
          <w:szCs w:val="32"/>
          <w:shd w:val="clear" w:color="auto" w:fill="FFFFFF"/>
        </w:rPr>
        <w:t xml:space="preserve"> и стимулирования иммунитета. </w:t>
      </w:r>
    </w:p>
    <w:p w:rsidR="000F2612" w:rsidRDefault="000F2612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</w:rPr>
      </w:pPr>
    </w:p>
    <w:p w:rsidR="00594A58" w:rsidRPr="00594A58" w:rsidRDefault="002010A0" w:rsidP="0050294E">
      <w:pPr>
        <w:pStyle w:val="a3"/>
        <w:spacing w:line="360" w:lineRule="atLeast"/>
        <w:jc w:val="both"/>
        <w:rPr>
          <w:sz w:val="32"/>
          <w:szCs w:val="32"/>
        </w:rPr>
      </w:pPr>
      <w:r w:rsidRPr="000E5110">
        <w:rPr>
          <w:color w:val="111111"/>
          <w:sz w:val="32"/>
          <w:szCs w:val="32"/>
          <w:shd w:val="clear" w:color="auto" w:fill="FFFFFF"/>
        </w:rPr>
        <w:t xml:space="preserve"> </w:t>
      </w:r>
    </w:p>
    <w:p w:rsidR="00A94048" w:rsidRPr="004B3F66" w:rsidRDefault="00A94048" w:rsidP="00A94048">
      <w:pPr>
        <w:pStyle w:val="a3"/>
        <w:spacing w:line="360" w:lineRule="atLeast"/>
        <w:jc w:val="both"/>
        <w:rPr>
          <w:b/>
          <w:color w:val="111111"/>
          <w:sz w:val="36"/>
          <w:szCs w:val="36"/>
          <w:shd w:val="clear" w:color="auto" w:fill="FFFFFF"/>
        </w:rPr>
      </w:pPr>
    </w:p>
    <w:p w:rsidR="00F23724" w:rsidRDefault="00F23724" w:rsidP="002010A0">
      <w:pPr>
        <w:pStyle w:val="a3"/>
        <w:spacing w:line="360" w:lineRule="atLeast"/>
        <w:jc w:val="both"/>
        <w:rPr>
          <w:rFonts w:ascii="Arial" w:hAnsi="Arial" w:cs="Arial"/>
          <w:color w:val="111111"/>
        </w:rPr>
      </w:pPr>
    </w:p>
    <w:p w:rsidR="00F23724" w:rsidRDefault="00F23724" w:rsidP="002010A0">
      <w:pPr>
        <w:pStyle w:val="a3"/>
        <w:spacing w:line="360" w:lineRule="atLeast"/>
        <w:jc w:val="both"/>
        <w:rPr>
          <w:rFonts w:ascii="Arial" w:hAnsi="Arial" w:cs="Arial"/>
          <w:color w:val="111111"/>
        </w:rPr>
      </w:pPr>
    </w:p>
    <w:p w:rsidR="00F51DDB" w:rsidRDefault="00F23724" w:rsidP="002010A0">
      <w:pPr>
        <w:pStyle w:val="a3"/>
        <w:spacing w:line="360" w:lineRule="atLeast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</w:t>
      </w:r>
      <w:r w:rsidR="00F51DDB">
        <w:rPr>
          <w:rFonts w:ascii="Arial" w:hAnsi="Arial" w:cs="Arial"/>
          <w:color w:val="111111"/>
        </w:rPr>
        <w:t xml:space="preserve"> </w:t>
      </w:r>
    </w:p>
    <w:p w:rsidR="00F51DDB" w:rsidRDefault="00F51DDB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</w:rPr>
      </w:pPr>
    </w:p>
    <w:p w:rsidR="006560CF" w:rsidRPr="006560CF" w:rsidRDefault="00F51DDB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</w:rPr>
      </w:pPr>
      <w:r>
        <w:rPr>
          <w:color w:val="111111"/>
          <w:sz w:val="32"/>
          <w:szCs w:val="32"/>
          <w:shd w:val="clear" w:color="auto" w:fill="FFFFFF"/>
        </w:rPr>
        <w:t xml:space="preserve"> </w:t>
      </w:r>
    </w:p>
    <w:p w:rsidR="006560CF" w:rsidRPr="006560CF" w:rsidRDefault="006560CF" w:rsidP="002010A0">
      <w:pPr>
        <w:pStyle w:val="a3"/>
        <w:spacing w:line="360" w:lineRule="atLeast"/>
        <w:jc w:val="both"/>
        <w:rPr>
          <w:color w:val="111111"/>
          <w:sz w:val="32"/>
          <w:szCs w:val="32"/>
          <w:shd w:val="clear" w:color="auto" w:fill="FFFFFF"/>
        </w:rPr>
      </w:pPr>
      <w:r>
        <w:rPr>
          <w:color w:val="111111"/>
          <w:sz w:val="32"/>
          <w:szCs w:val="32"/>
          <w:shd w:val="clear" w:color="auto" w:fill="FFFFFF"/>
        </w:rPr>
        <w:t xml:space="preserve"> </w:t>
      </w:r>
    </w:p>
    <w:p w:rsidR="002010A0" w:rsidRDefault="002010A0" w:rsidP="00EB3F3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sectPr w:rsidR="0020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C1E6F"/>
    <w:multiLevelType w:val="hybridMultilevel"/>
    <w:tmpl w:val="9430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69"/>
    <w:rsid w:val="00004F85"/>
    <w:rsid w:val="00016FB9"/>
    <w:rsid w:val="00027C7A"/>
    <w:rsid w:val="000954C5"/>
    <w:rsid w:val="000E5110"/>
    <w:rsid w:val="000F2612"/>
    <w:rsid w:val="00137D55"/>
    <w:rsid w:val="00151DD5"/>
    <w:rsid w:val="00154EB1"/>
    <w:rsid w:val="00165199"/>
    <w:rsid w:val="001A7D93"/>
    <w:rsid w:val="002010A0"/>
    <w:rsid w:val="00203EFA"/>
    <w:rsid w:val="002A3759"/>
    <w:rsid w:val="002F7E18"/>
    <w:rsid w:val="00312E08"/>
    <w:rsid w:val="0032565A"/>
    <w:rsid w:val="003911EE"/>
    <w:rsid w:val="004217DE"/>
    <w:rsid w:val="00427B15"/>
    <w:rsid w:val="004345D7"/>
    <w:rsid w:val="00475087"/>
    <w:rsid w:val="004B3F66"/>
    <w:rsid w:val="004F6AD4"/>
    <w:rsid w:val="0050294E"/>
    <w:rsid w:val="00510134"/>
    <w:rsid w:val="00512808"/>
    <w:rsid w:val="005775B6"/>
    <w:rsid w:val="00594A58"/>
    <w:rsid w:val="005D0E10"/>
    <w:rsid w:val="005D3959"/>
    <w:rsid w:val="00654D67"/>
    <w:rsid w:val="006560CF"/>
    <w:rsid w:val="006806AD"/>
    <w:rsid w:val="00684CFF"/>
    <w:rsid w:val="006A046B"/>
    <w:rsid w:val="006B4CD0"/>
    <w:rsid w:val="006D3EE6"/>
    <w:rsid w:val="006F1440"/>
    <w:rsid w:val="00741D40"/>
    <w:rsid w:val="00766506"/>
    <w:rsid w:val="007A7185"/>
    <w:rsid w:val="00817EFD"/>
    <w:rsid w:val="00887BC3"/>
    <w:rsid w:val="00890BBD"/>
    <w:rsid w:val="008E7476"/>
    <w:rsid w:val="009548CC"/>
    <w:rsid w:val="009D14DF"/>
    <w:rsid w:val="009E2470"/>
    <w:rsid w:val="00A12DC1"/>
    <w:rsid w:val="00A33022"/>
    <w:rsid w:val="00A8506D"/>
    <w:rsid w:val="00A94048"/>
    <w:rsid w:val="00A959DA"/>
    <w:rsid w:val="00AA32C3"/>
    <w:rsid w:val="00AB6895"/>
    <w:rsid w:val="00B00455"/>
    <w:rsid w:val="00B06DA7"/>
    <w:rsid w:val="00B300A9"/>
    <w:rsid w:val="00B74BDE"/>
    <w:rsid w:val="00BC704A"/>
    <w:rsid w:val="00C14859"/>
    <w:rsid w:val="00CA6C69"/>
    <w:rsid w:val="00CB0EA9"/>
    <w:rsid w:val="00D356ED"/>
    <w:rsid w:val="00D47EAB"/>
    <w:rsid w:val="00D9457B"/>
    <w:rsid w:val="00DB0FFE"/>
    <w:rsid w:val="00E47A37"/>
    <w:rsid w:val="00E94D44"/>
    <w:rsid w:val="00EB3F3A"/>
    <w:rsid w:val="00EC6CA2"/>
    <w:rsid w:val="00F23724"/>
    <w:rsid w:val="00F51DDB"/>
    <w:rsid w:val="00F52196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BB0A"/>
  <w15:chartTrackingRefBased/>
  <w15:docId w15:val="{CC31DA40-297A-431D-8851-232BBA69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1E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E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D0E1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911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D35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15</cp:revision>
  <dcterms:created xsi:type="dcterms:W3CDTF">2020-02-25T11:16:00Z</dcterms:created>
  <dcterms:modified xsi:type="dcterms:W3CDTF">2020-02-28T10:26:00Z</dcterms:modified>
</cp:coreProperties>
</file>