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181" w:rsidRDefault="00FE3181" w:rsidP="006F68F4">
      <w:pPr>
        <w:rPr>
          <w:b/>
          <w:sz w:val="28"/>
          <w:szCs w:val="28"/>
          <w:lang w:val="el-GR"/>
        </w:rPr>
      </w:pPr>
      <w:r w:rsidRPr="00FE3181">
        <w:rPr>
          <w:b/>
          <w:noProof/>
          <w:sz w:val="28"/>
          <w:szCs w:val="28"/>
          <w:lang w:eastAsia="ru-RU"/>
        </w:rPr>
        <w:drawing>
          <wp:inline distT="0" distB="0" distL="0" distR="0">
            <wp:extent cx="5940425" cy="2696764"/>
            <wp:effectExtent l="0" t="0" r="3175" b="8890"/>
            <wp:docPr id="1" name="Рисунок 1" descr="C:\Users\Юлия\Desktop\Biomedis_CORONAVIRUS_1259x572px_gr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ия\Desktop\Biomedis_CORONAVIRUS_1259x572px_gr_fina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696764"/>
                    </a:xfrm>
                    <a:prstGeom prst="rect">
                      <a:avLst/>
                    </a:prstGeom>
                    <a:noFill/>
                    <a:ln>
                      <a:noFill/>
                    </a:ln>
                  </pic:spPr>
                </pic:pic>
              </a:graphicData>
            </a:graphic>
          </wp:inline>
        </w:drawing>
      </w:r>
    </w:p>
    <w:p w:rsidR="006F68F4" w:rsidRPr="0094614C" w:rsidRDefault="006F68F4" w:rsidP="006F68F4">
      <w:pPr>
        <w:rPr>
          <w:b/>
          <w:i/>
          <w:sz w:val="28"/>
          <w:szCs w:val="28"/>
          <w:lang w:val="el-GR"/>
        </w:rPr>
      </w:pPr>
      <w:r w:rsidRPr="0094614C">
        <w:rPr>
          <w:sz w:val="28"/>
          <w:szCs w:val="28"/>
        </w:rPr>
        <w:t> </w:t>
      </w:r>
      <w:r w:rsidRPr="0094614C">
        <w:rPr>
          <w:sz w:val="28"/>
          <w:szCs w:val="28"/>
          <w:lang w:val="el-GR"/>
        </w:rPr>
        <w:t>"</w:t>
      </w:r>
      <w:r w:rsidR="00413BC7" w:rsidRPr="0094614C">
        <w:rPr>
          <w:sz w:val="28"/>
          <w:szCs w:val="28"/>
          <w:lang w:val="el-GR"/>
        </w:rPr>
        <w:t xml:space="preserve"> </w:t>
      </w:r>
      <w:r w:rsidR="00413BC7" w:rsidRPr="0094614C">
        <w:rPr>
          <w:b/>
          <w:i/>
          <w:sz w:val="28"/>
          <w:szCs w:val="28"/>
          <w:lang w:val="el-GR"/>
        </w:rPr>
        <w:t>Σήμερα</w:t>
      </w:r>
      <w:r w:rsidRPr="0094614C">
        <w:rPr>
          <w:b/>
          <w:i/>
          <w:sz w:val="28"/>
          <w:szCs w:val="28"/>
          <w:lang w:val="el-GR"/>
        </w:rPr>
        <w:t xml:space="preserve"> είναι επιτακτική ανάγκη</w:t>
      </w:r>
      <w:r w:rsidR="00413BC7" w:rsidRPr="0094614C">
        <w:rPr>
          <w:b/>
          <w:i/>
          <w:sz w:val="28"/>
          <w:szCs w:val="28"/>
          <w:lang w:val="el-GR"/>
        </w:rPr>
        <w:t xml:space="preserve"> ,</w:t>
      </w:r>
      <w:r w:rsidRPr="0094614C">
        <w:rPr>
          <w:b/>
          <w:i/>
          <w:sz w:val="28"/>
          <w:szCs w:val="28"/>
          <w:lang w:val="el-GR"/>
        </w:rPr>
        <w:t xml:space="preserve"> όλες οι χώρες, οι κοινότητες, οι οικογένειες και κάθε άτομο να επικεντρωθεί στις προετοιμασίες ... Πρέπει να επικεντρωθούμε στη συγκράτηση της λοίμωξης, λαμβάνοντας ταυτόχρονα όλα τα δυνατά μέτρα για την προετοιμ</w:t>
      </w:r>
      <w:r w:rsidR="00A009F3" w:rsidRPr="0094614C">
        <w:rPr>
          <w:b/>
          <w:i/>
          <w:sz w:val="28"/>
          <w:szCs w:val="28"/>
          <w:lang w:val="el-GR"/>
        </w:rPr>
        <w:t>ασία για μια πιθανή πανδημία".  Δ</w:t>
      </w:r>
      <w:r w:rsidRPr="0094614C">
        <w:rPr>
          <w:b/>
          <w:i/>
          <w:sz w:val="28"/>
          <w:szCs w:val="28"/>
          <w:lang w:val="el-GR"/>
        </w:rPr>
        <w:t>ήλωσε ο Γενικός Διευθυντής της Παγκόσμιας Οργάνωσης Υγείας (</w:t>
      </w:r>
      <w:r w:rsidRPr="0094614C">
        <w:rPr>
          <w:b/>
          <w:i/>
          <w:sz w:val="28"/>
          <w:szCs w:val="28"/>
        </w:rPr>
        <w:t>WHO</w:t>
      </w:r>
      <w:r w:rsidRPr="0094614C">
        <w:rPr>
          <w:b/>
          <w:i/>
          <w:sz w:val="28"/>
          <w:szCs w:val="28"/>
          <w:lang w:val="el-GR"/>
        </w:rPr>
        <w:t>) στις 24 Φεβρουαρίου του 2020.</w:t>
      </w:r>
    </w:p>
    <w:p w:rsidR="006F68F4" w:rsidRPr="0094614C" w:rsidRDefault="006F68F4" w:rsidP="006F68F4">
      <w:pPr>
        <w:rPr>
          <w:sz w:val="28"/>
          <w:szCs w:val="28"/>
          <w:lang w:val="el-GR"/>
        </w:rPr>
      </w:pPr>
      <w:r w:rsidRPr="0094614C">
        <w:rPr>
          <w:sz w:val="28"/>
          <w:szCs w:val="28"/>
          <w:lang w:val="el-GR"/>
        </w:rPr>
        <w:t xml:space="preserve">Ο κόσμος προετοιμάζεται για μια παγκόσμια επιδημία </w:t>
      </w:r>
      <w:r w:rsidR="00413BC7" w:rsidRPr="0094614C">
        <w:rPr>
          <w:sz w:val="28"/>
          <w:szCs w:val="28"/>
          <w:lang w:val="el-GR"/>
        </w:rPr>
        <w:t xml:space="preserve"> της </w:t>
      </w:r>
      <w:r w:rsidR="00A009F3" w:rsidRPr="0094614C">
        <w:rPr>
          <w:sz w:val="28"/>
          <w:szCs w:val="28"/>
          <w:lang w:val="el-GR"/>
        </w:rPr>
        <w:t>κινέζικης ασθένειας</w:t>
      </w:r>
      <w:r w:rsidRPr="0094614C">
        <w:rPr>
          <w:sz w:val="28"/>
          <w:szCs w:val="28"/>
          <w:lang w:val="el-GR"/>
        </w:rPr>
        <w:t>. Ο κορωναϊός εξαπλώνεται σε όλο τον κόσμο</w:t>
      </w:r>
      <w:r w:rsidR="00413BC7" w:rsidRPr="0094614C">
        <w:rPr>
          <w:sz w:val="28"/>
          <w:szCs w:val="28"/>
          <w:lang w:val="el-GR"/>
        </w:rPr>
        <w:t xml:space="preserve"> με γρήγορο ρυθμό</w:t>
      </w:r>
      <w:r w:rsidRPr="0094614C">
        <w:rPr>
          <w:sz w:val="28"/>
          <w:szCs w:val="28"/>
          <w:lang w:val="el-GR"/>
        </w:rPr>
        <w:t>. Έχουν επιβεβαιωθεί περιπτώσεις λοίμωξης σε περισσότερες από 50 χώρες.</w:t>
      </w:r>
    </w:p>
    <w:p w:rsidR="006F68F4" w:rsidRPr="0094614C" w:rsidRDefault="00413BC7" w:rsidP="006F68F4">
      <w:pPr>
        <w:rPr>
          <w:sz w:val="28"/>
          <w:szCs w:val="28"/>
          <w:lang w:val="el-GR"/>
        </w:rPr>
      </w:pPr>
      <w:r w:rsidRPr="0094614C">
        <w:rPr>
          <w:sz w:val="28"/>
          <w:szCs w:val="28"/>
          <w:lang w:val="el-GR"/>
        </w:rPr>
        <w:t>Επίσημα</w:t>
      </w:r>
      <w:r w:rsidR="006F68F4" w:rsidRPr="0094614C">
        <w:rPr>
          <w:sz w:val="28"/>
          <w:szCs w:val="28"/>
          <w:lang w:val="el-GR"/>
        </w:rPr>
        <w:t xml:space="preserve"> στατιστικά στοιχεία της 27ης Φεβρουαρίου:</w:t>
      </w:r>
    </w:p>
    <w:p w:rsidR="006F68F4" w:rsidRPr="0094614C" w:rsidRDefault="006F68F4" w:rsidP="006F68F4">
      <w:pPr>
        <w:rPr>
          <w:sz w:val="28"/>
          <w:szCs w:val="28"/>
          <w:lang w:val="el-GR"/>
        </w:rPr>
      </w:pPr>
      <w:r w:rsidRPr="0094614C">
        <w:rPr>
          <w:sz w:val="28"/>
          <w:szCs w:val="28"/>
          <w:lang w:val="el-GR"/>
        </w:rPr>
        <w:t>• 81.218 άτομα έχουν μολυνθεί</w:t>
      </w:r>
    </w:p>
    <w:p w:rsidR="006F68F4" w:rsidRPr="0094614C" w:rsidRDefault="006F68F4" w:rsidP="006F68F4">
      <w:pPr>
        <w:rPr>
          <w:sz w:val="28"/>
          <w:szCs w:val="28"/>
          <w:lang w:val="el-GR"/>
        </w:rPr>
      </w:pPr>
      <w:r w:rsidRPr="0094614C">
        <w:rPr>
          <w:sz w:val="28"/>
          <w:szCs w:val="28"/>
          <w:lang w:val="el-GR"/>
        </w:rPr>
        <w:t>• 2.801 άνθρωποι έχασαν τη ζωή τους</w:t>
      </w:r>
    </w:p>
    <w:p w:rsidR="006F68F4" w:rsidRPr="0094614C" w:rsidRDefault="006F68F4" w:rsidP="006F68F4">
      <w:pPr>
        <w:rPr>
          <w:rFonts w:eastAsia="Times New Roman" w:cs="Times New Roman"/>
          <w:sz w:val="28"/>
          <w:szCs w:val="28"/>
          <w:lang w:val="el-GR" w:eastAsia="ru-RU"/>
        </w:rPr>
      </w:pPr>
      <w:r w:rsidRPr="0094614C">
        <w:rPr>
          <w:sz w:val="28"/>
          <w:szCs w:val="28"/>
          <w:lang w:val="el-GR"/>
        </w:rPr>
        <w:t xml:space="preserve">Κάθε μέρα, ο αριθμός των </w:t>
      </w:r>
      <w:r w:rsidR="00A009F3" w:rsidRPr="0094614C">
        <w:rPr>
          <w:sz w:val="28"/>
          <w:szCs w:val="28"/>
          <w:lang w:val="el-GR"/>
        </w:rPr>
        <w:t xml:space="preserve">ασθενών </w:t>
      </w:r>
      <w:r w:rsidRPr="0094614C">
        <w:rPr>
          <w:sz w:val="28"/>
          <w:szCs w:val="28"/>
          <w:lang w:val="el-GR"/>
        </w:rPr>
        <w:t>αυξάνεται ραγδαία. Μόνο την τελευταία ημέρα</w:t>
      </w:r>
      <w:r w:rsidR="00A009F3" w:rsidRPr="0094614C">
        <w:rPr>
          <w:sz w:val="28"/>
          <w:szCs w:val="28"/>
          <w:lang w:val="el-GR"/>
        </w:rPr>
        <w:t xml:space="preserve"> </w:t>
      </w:r>
      <w:r w:rsidR="00413BC7" w:rsidRPr="0094614C">
        <w:rPr>
          <w:sz w:val="28"/>
          <w:szCs w:val="28"/>
          <w:lang w:val="el-GR"/>
        </w:rPr>
        <w:t xml:space="preserve">έχουμε </w:t>
      </w:r>
      <w:r w:rsidRPr="0094614C">
        <w:rPr>
          <w:sz w:val="28"/>
          <w:szCs w:val="28"/>
          <w:lang w:val="el-GR"/>
        </w:rPr>
        <w:t xml:space="preserve"> περισσότερες από 900 περιπτώσεις.</w:t>
      </w:r>
    </w:p>
    <w:p w:rsidR="006F68F4" w:rsidRPr="0094614C" w:rsidRDefault="006F68F4" w:rsidP="006F68F4">
      <w:pPr>
        <w:rPr>
          <w:b/>
          <w:color w:val="111111"/>
          <w:sz w:val="28"/>
          <w:szCs w:val="28"/>
          <w:shd w:val="clear" w:color="auto" w:fill="FFFFFF"/>
          <w:lang w:val="el-GR"/>
        </w:rPr>
      </w:pPr>
      <w:r w:rsidRPr="0094614C">
        <w:rPr>
          <w:b/>
          <w:color w:val="111111"/>
          <w:sz w:val="28"/>
          <w:szCs w:val="28"/>
          <w:shd w:val="clear" w:color="auto" w:fill="FFFFFF"/>
          <w:lang w:val="el-GR"/>
        </w:rPr>
        <w:t xml:space="preserve">Τι </w:t>
      </w:r>
      <w:r w:rsidR="00652BFA" w:rsidRPr="0094614C">
        <w:rPr>
          <w:b/>
          <w:color w:val="111111"/>
          <w:sz w:val="28"/>
          <w:szCs w:val="28"/>
          <w:shd w:val="clear" w:color="auto" w:fill="FFFFFF"/>
          <w:lang w:val="el-GR"/>
        </w:rPr>
        <w:t xml:space="preserve">πρέπει να γνωρίζετε </w:t>
      </w:r>
      <w:r w:rsidRPr="0094614C">
        <w:rPr>
          <w:b/>
          <w:color w:val="111111"/>
          <w:sz w:val="28"/>
          <w:szCs w:val="28"/>
          <w:shd w:val="clear" w:color="auto" w:fill="FFFFFF"/>
          <w:lang w:val="el-GR"/>
        </w:rPr>
        <w:t>για τον κοροναϊό</w:t>
      </w:r>
      <w:r w:rsidR="00652BFA" w:rsidRPr="0094614C">
        <w:rPr>
          <w:b/>
          <w:color w:val="111111"/>
          <w:sz w:val="28"/>
          <w:szCs w:val="28"/>
          <w:shd w:val="clear" w:color="auto" w:fill="FFFFFF"/>
          <w:lang w:val="el-GR"/>
        </w:rPr>
        <w:t xml:space="preserve">  </w:t>
      </w:r>
      <w:r w:rsidRPr="0094614C">
        <w:rPr>
          <w:b/>
          <w:color w:val="111111"/>
          <w:sz w:val="28"/>
          <w:szCs w:val="28"/>
          <w:shd w:val="clear" w:color="auto" w:fill="FFFFFF"/>
          <w:lang w:val="el-GR"/>
        </w:rPr>
        <w:t>(</w:t>
      </w:r>
      <w:proofErr w:type="spellStart"/>
      <w:r w:rsidRPr="0094614C">
        <w:rPr>
          <w:b/>
          <w:color w:val="111111"/>
          <w:sz w:val="28"/>
          <w:szCs w:val="28"/>
          <w:shd w:val="clear" w:color="auto" w:fill="FFFFFF"/>
        </w:rPr>
        <w:t>Coronavirus</w:t>
      </w:r>
      <w:proofErr w:type="spellEnd"/>
      <w:r w:rsidRPr="0094614C">
        <w:rPr>
          <w:b/>
          <w:color w:val="111111"/>
          <w:sz w:val="28"/>
          <w:szCs w:val="28"/>
          <w:shd w:val="clear" w:color="auto" w:fill="FFFFFF"/>
          <w:lang w:val="el-GR"/>
        </w:rPr>
        <w:t xml:space="preserve"> 2019-</w:t>
      </w:r>
      <w:proofErr w:type="spellStart"/>
      <w:r w:rsidRPr="0094614C">
        <w:rPr>
          <w:b/>
          <w:color w:val="111111"/>
          <w:sz w:val="28"/>
          <w:szCs w:val="28"/>
          <w:shd w:val="clear" w:color="auto" w:fill="FFFFFF"/>
        </w:rPr>
        <w:t>nCoV</w:t>
      </w:r>
      <w:proofErr w:type="spellEnd"/>
      <w:r w:rsidRPr="0094614C">
        <w:rPr>
          <w:b/>
          <w:color w:val="111111"/>
          <w:sz w:val="28"/>
          <w:szCs w:val="28"/>
          <w:shd w:val="clear" w:color="auto" w:fill="FFFFFF"/>
          <w:lang w:val="el-GR"/>
        </w:rPr>
        <w:t>)</w:t>
      </w:r>
    </w:p>
    <w:p w:rsidR="006F68F4" w:rsidRPr="0094614C" w:rsidRDefault="006F68F4" w:rsidP="006F68F4">
      <w:pPr>
        <w:rPr>
          <w:color w:val="111111"/>
          <w:sz w:val="28"/>
          <w:szCs w:val="28"/>
          <w:shd w:val="clear" w:color="auto" w:fill="FFFFFF"/>
          <w:lang w:val="el-GR"/>
        </w:rPr>
      </w:pPr>
      <w:r w:rsidRPr="0094614C">
        <w:rPr>
          <w:color w:val="111111"/>
          <w:sz w:val="28"/>
          <w:szCs w:val="28"/>
          <w:shd w:val="clear" w:color="auto" w:fill="FFFFFF"/>
          <w:lang w:val="el-GR"/>
        </w:rPr>
        <w:t xml:space="preserve">Πρόκειται για ένα νέο </w:t>
      </w:r>
      <w:r w:rsidR="00652BFA" w:rsidRPr="0094614C">
        <w:rPr>
          <w:color w:val="111111"/>
          <w:sz w:val="28"/>
          <w:szCs w:val="28"/>
          <w:shd w:val="clear" w:color="auto" w:fill="FFFFFF"/>
          <w:lang w:val="el-GR"/>
        </w:rPr>
        <w:t xml:space="preserve">είδος </w:t>
      </w:r>
      <w:r w:rsidRPr="0094614C">
        <w:rPr>
          <w:color w:val="111111"/>
          <w:sz w:val="28"/>
          <w:szCs w:val="28"/>
          <w:shd w:val="clear" w:color="auto" w:fill="FFFFFF"/>
          <w:lang w:val="el-GR"/>
        </w:rPr>
        <w:t>της οικογένειας των κοροναϊών που δεν έχει παρατηρηθεί προηγουμένως στον άνθρωπο.</w:t>
      </w:r>
    </w:p>
    <w:p w:rsidR="006F68F4" w:rsidRPr="0094614C" w:rsidRDefault="006F68F4" w:rsidP="006F68F4">
      <w:pPr>
        <w:rPr>
          <w:color w:val="111111"/>
          <w:sz w:val="28"/>
          <w:szCs w:val="28"/>
          <w:shd w:val="clear" w:color="auto" w:fill="FFFFFF"/>
          <w:lang w:val="el-GR"/>
        </w:rPr>
      </w:pPr>
      <w:r w:rsidRPr="0094614C">
        <w:rPr>
          <w:color w:val="111111"/>
          <w:sz w:val="28"/>
          <w:szCs w:val="28"/>
          <w:shd w:val="clear" w:color="auto" w:fill="FFFFFF"/>
          <w:lang w:val="el-GR"/>
        </w:rPr>
        <w:t xml:space="preserve">Ο κοροναϊός μεταδίδεται με αερομεταφερόμενα σταγονίδια, με αέρα και μέσω άμεσης επαφής με </w:t>
      </w:r>
      <w:r w:rsidR="00652BFA" w:rsidRPr="0094614C">
        <w:rPr>
          <w:color w:val="111111"/>
          <w:sz w:val="28"/>
          <w:szCs w:val="28"/>
          <w:shd w:val="clear" w:color="auto" w:fill="FFFFFF"/>
          <w:lang w:val="el-GR"/>
        </w:rPr>
        <w:t xml:space="preserve">ζώα η </w:t>
      </w:r>
      <w:r w:rsidRPr="0094614C">
        <w:rPr>
          <w:color w:val="111111"/>
          <w:sz w:val="28"/>
          <w:szCs w:val="28"/>
          <w:shd w:val="clear" w:color="auto" w:fill="FFFFFF"/>
          <w:lang w:val="el-GR"/>
        </w:rPr>
        <w:t>άτομα</w:t>
      </w:r>
      <w:r w:rsidR="00652BFA" w:rsidRPr="0094614C">
        <w:rPr>
          <w:color w:val="111111"/>
          <w:sz w:val="28"/>
          <w:szCs w:val="28"/>
          <w:shd w:val="clear" w:color="auto" w:fill="FFFFFF"/>
          <w:lang w:val="el-GR"/>
        </w:rPr>
        <w:t xml:space="preserve"> που έχουν μολυνθεί</w:t>
      </w:r>
      <w:r w:rsidRPr="0094614C">
        <w:rPr>
          <w:color w:val="111111"/>
          <w:sz w:val="28"/>
          <w:szCs w:val="28"/>
          <w:shd w:val="clear" w:color="auto" w:fill="FFFFFF"/>
          <w:lang w:val="el-GR"/>
        </w:rPr>
        <w:t xml:space="preserve"> ή </w:t>
      </w:r>
      <w:r w:rsidR="00652BFA" w:rsidRPr="0094614C">
        <w:rPr>
          <w:color w:val="111111"/>
          <w:sz w:val="28"/>
          <w:szCs w:val="28"/>
          <w:shd w:val="clear" w:color="auto" w:fill="FFFFFF"/>
          <w:lang w:val="el-GR"/>
        </w:rPr>
        <w:t xml:space="preserve">με </w:t>
      </w:r>
      <w:r w:rsidRPr="0094614C">
        <w:rPr>
          <w:color w:val="111111"/>
          <w:sz w:val="28"/>
          <w:szCs w:val="28"/>
          <w:shd w:val="clear" w:color="auto" w:fill="FFFFFF"/>
          <w:lang w:val="el-GR"/>
        </w:rPr>
        <w:t xml:space="preserve">αντικείμενα. </w:t>
      </w:r>
      <w:r w:rsidR="00652BFA" w:rsidRPr="0094614C">
        <w:rPr>
          <w:color w:val="111111"/>
          <w:sz w:val="28"/>
          <w:szCs w:val="28"/>
          <w:shd w:val="clear" w:color="auto" w:fill="FFFFFF"/>
          <w:lang w:val="el-GR"/>
        </w:rPr>
        <w:t>Ο χρόνος</w:t>
      </w:r>
      <w:r w:rsidRPr="0094614C">
        <w:rPr>
          <w:color w:val="111111"/>
          <w:sz w:val="28"/>
          <w:szCs w:val="28"/>
          <w:shd w:val="clear" w:color="auto" w:fill="FFFFFF"/>
          <w:lang w:val="el-GR"/>
        </w:rPr>
        <w:t xml:space="preserve"> ζωής</w:t>
      </w:r>
      <w:r w:rsidR="00B1351F" w:rsidRPr="0094614C">
        <w:rPr>
          <w:color w:val="111111"/>
          <w:sz w:val="28"/>
          <w:szCs w:val="28"/>
          <w:shd w:val="clear" w:color="auto" w:fill="FFFFFF"/>
          <w:lang w:val="el-GR"/>
        </w:rPr>
        <w:t xml:space="preserve"> του</w:t>
      </w:r>
      <w:r w:rsidRPr="0094614C">
        <w:rPr>
          <w:color w:val="111111"/>
          <w:sz w:val="28"/>
          <w:szCs w:val="28"/>
          <w:shd w:val="clear" w:color="auto" w:fill="FFFFFF"/>
          <w:lang w:val="el-GR"/>
        </w:rPr>
        <w:t xml:space="preserve"> </w:t>
      </w:r>
      <w:r w:rsidR="00652BFA" w:rsidRPr="0094614C">
        <w:rPr>
          <w:color w:val="111111"/>
          <w:sz w:val="28"/>
          <w:szCs w:val="28"/>
          <w:shd w:val="clear" w:color="auto" w:fill="FFFFFF"/>
          <w:lang w:val="el-GR"/>
        </w:rPr>
        <w:t>,</w:t>
      </w:r>
      <w:r w:rsidRPr="0094614C">
        <w:rPr>
          <w:color w:val="111111"/>
          <w:sz w:val="28"/>
          <w:szCs w:val="28"/>
          <w:shd w:val="clear" w:color="auto" w:fill="FFFFFF"/>
          <w:lang w:val="el-GR"/>
        </w:rPr>
        <w:t xml:space="preserve">χωρίς </w:t>
      </w:r>
      <w:r w:rsidR="00A009F3" w:rsidRPr="0094614C">
        <w:rPr>
          <w:color w:val="111111"/>
          <w:sz w:val="28"/>
          <w:szCs w:val="28"/>
          <w:shd w:val="clear" w:color="auto" w:fill="FFFFFF"/>
          <w:lang w:val="el-GR"/>
        </w:rPr>
        <w:t>τον φορέα</w:t>
      </w:r>
      <w:r w:rsidR="00652BFA" w:rsidRPr="0094614C">
        <w:rPr>
          <w:color w:val="111111"/>
          <w:sz w:val="28"/>
          <w:szCs w:val="28"/>
          <w:shd w:val="clear" w:color="auto" w:fill="FFFFFF"/>
          <w:lang w:val="el-GR"/>
        </w:rPr>
        <w:t>,</w:t>
      </w:r>
      <w:r w:rsidR="00A009F3" w:rsidRPr="0094614C">
        <w:rPr>
          <w:color w:val="111111"/>
          <w:sz w:val="28"/>
          <w:szCs w:val="28"/>
          <w:shd w:val="clear" w:color="auto" w:fill="FFFFFF"/>
          <w:lang w:val="el-GR"/>
        </w:rPr>
        <w:t xml:space="preserve"> </w:t>
      </w:r>
      <w:r w:rsidRPr="0094614C">
        <w:rPr>
          <w:color w:val="111111"/>
          <w:sz w:val="28"/>
          <w:szCs w:val="28"/>
          <w:shd w:val="clear" w:color="auto" w:fill="FFFFFF"/>
          <w:lang w:val="el-GR"/>
        </w:rPr>
        <w:t xml:space="preserve">δεν </w:t>
      </w:r>
      <w:r w:rsidR="00A009F3" w:rsidRPr="0094614C">
        <w:rPr>
          <w:color w:val="111111"/>
          <w:sz w:val="28"/>
          <w:szCs w:val="28"/>
          <w:shd w:val="clear" w:color="auto" w:fill="FFFFFF"/>
          <w:lang w:val="el-GR"/>
        </w:rPr>
        <w:t xml:space="preserve">έχει οριστεί </w:t>
      </w:r>
      <w:r w:rsidR="00652BFA" w:rsidRPr="0094614C">
        <w:rPr>
          <w:color w:val="111111"/>
          <w:sz w:val="28"/>
          <w:szCs w:val="28"/>
          <w:shd w:val="clear" w:color="auto" w:fill="FFFFFF"/>
          <w:lang w:val="el-GR"/>
        </w:rPr>
        <w:t xml:space="preserve">αλλά </w:t>
      </w:r>
      <w:r w:rsidRPr="0094614C">
        <w:rPr>
          <w:color w:val="111111"/>
          <w:sz w:val="28"/>
          <w:szCs w:val="28"/>
          <w:shd w:val="clear" w:color="auto" w:fill="FFFFFF"/>
          <w:lang w:val="el-GR"/>
        </w:rPr>
        <w:t>μπορεί να είναι περισσότερο</w:t>
      </w:r>
      <w:r w:rsidR="00A009F3" w:rsidRPr="0094614C">
        <w:rPr>
          <w:color w:val="111111"/>
          <w:sz w:val="28"/>
          <w:szCs w:val="28"/>
          <w:shd w:val="clear" w:color="auto" w:fill="FFFFFF"/>
          <w:lang w:val="el-GR"/>
        </w:rPr>
        <w:t>ς</w:t>
      </w:r>
      <w:r w:rsidRPr="0094614C">
        <w:rPr>
          <w:color w:val="111111"/>
          <w:sz w:val="28"/>
          <w:szCs w:val="28"/>
          <w:shd w:val="clear" w:color="auto" w:fill="FFFFFF"/>
          <w:lang w:val="el-GR"/>
        </w:rPr>
        <w:t xml:space="preserve"> από μία ώρα.</w:t>
      </w:r>
    </w:p>
    <w:p w:rsidR="006F68F4" w:rsidRPr="0094614C" w:rsidRDefault="006F68F4" w:rsidP="006F68F4">
      <w:pPr>
        <w:rPr>
          <w:color w:val="111111"/>
          <w:sz w:val="28"/>
          <w:szCs w:val="28"/>
          <w:shd w:val="clear" w:color="auto" w:fill="FFFFFF"/>
          <w:lang w:val="el-GR"/>
        </w:rPr>
      </w:pPr>
      <w:r w:rsidRPr="0094614C">
        <w:rPr>
          <w:color w:val="111111"/>
          <w:sz w:val="28"/>
          <w:szCs w:val="28"/>
          <w:shd w:val="clear" w:color="auto" w:fill="FFFFFF"/>
          <w:lang w:val="el-GR"/>
        </w:rPr>
        <w:t>Η εκτιμώμενη περίοδος επώασης είναι 5-14 ημέρες.</w:t>
      </w:r>
    </w:p>
    <w:p w:rsidR="006F68F4" w:rsidRPr="0094614C" w:rsidRDefault="006F68F4" w:rsidP="006F68F4">
      <w:pPr>
        <w:rPr>
          <w:color w:val="111111"/>
          <w:sz w:val="28"/>
          <w:szCs w:val="28"/>
          <w:shd w:val="clear" w:color="auto" w:fill="FFFFFF"/>
          <w:lang w:val="el-GR"/>
        </w:rPr>
      </w:pPr>
      <w:r w:rsidRPr="0094614C">
        <w:rPr>
          <w:color w:val="111111"/>
          <w:sz w:val="28"/>
          <w:szCs w:val="28"/>
          <w:shd w:val="clear" w:color="auto" w:fill="FFFFFF"/>
          <w:lang w:val="el-GR"/>
        </w:rPr>
        <w:lastRenderedPageBreak/>
        <w:t>Η νό</w:t>
      </w:r>
      <w:r w:rsidR="00A009F3" w:rsidRPr="0094614C">
        <w:rPr>
          <w:color w:val="111111"/>
          <w:sz w:val="28"/>
          <w:szCs w:val="28"/>
          <w:shd w:val="clear" w:color="auto" w:fill="FFFFFF"/>
          <w:lang w:val="el-GR"/>
        </w:rPr>
        <w:t xml:space="preserve">σος μπορεί να κυλήσει </w:t>
      </w:r>
      <w:r w:rsidR="007769D1" w:rsidRPr="0094614C">
        <w:rPr>
          <w:color w:val="111111"/>
          <w:sz w:val="28"/>
          <w:szCs w:val="28"/>
          <w:shd w:val="clear" w:color="auto" w:fill="FFFFFF"/>
          <w:lang w:val="el-GR"/>
        </w:rPr>
        <w:t>και σε ήπια μορφή</w:t>
      </w:r>
      <w:r w:rsidR="0071759F" w:rsidRPr="0094614C">
        <w:rPr>
          <w:color w:val="111111"/>
          <w:sz w:val="28"/>
          <w:szCs w:val="28"/>
          <w:shd w:val="clear" w:color="auto" w:fill="FFFFFF"/>
          <w:lang w:val="el-GR"/>
        </w:rPr>
        <w:t>,</w:t>
      </w:r>
      <w:r w:rsidR="007769D1" w:rsidRPr="0094614C">
        <w:rPr>
          <w:color w:val="111111"/>
          <w:sz w:val="28"/>
          <w:szCs w:val="28"/>
          <w:shd w:val="clear" w:color="auto" w:fill="FFFFFF"/>
          <w:lang w:val="el-GR"/>
        </w:rPr>
        <w:t xml:space="preserve"> αλλά μπορεί </w:t>
      </w:r>
      <w:r w:rsidRPr="0094614C">
        <w:rPr>
          <w:color w:val="111111"/>
          <w:sz w:val="28"/>
          <w:szCs w:val="28"/>
          <w:shd w:val="clear" w:color="auto" w:fill="FFFFFF"/>
          <w:lang w:val="el-GR"/>
        </w:rPr>
        <w:t xml:space="preserve">να προκαλέσει </w:t>
      </w:r>
      <w:r w:rsidR="0071759F" w:rsidRPr="0094614C">
        <w:rPr>
          <w:color w:val="111111"/>
          <w:sz w:val="28"/>
          <w:szCs w:val="28"/>
          <w:shd w:val="clear" w:color="auto" w:fill="FFFFFF"/>
          <w:lang w:val="el-GR"/>
        </w:rPr>
        <w:t>βαριά προσβολή στους πνεύμονες</w:t>
      </w:r>
      <w:r w:rsidRPr="0094614C">
        <w:rPr>
          <w:color w:val="111111"/>
          <w:sz w:val="28"/>
          <w:szCs w:val="28"/>
          <w:shd w:val="clear" w:color="auto" w:fill="FFFFFF"/>
          <w:lang w:val="el-GR"/>
        </w:rPr>
        <w:t>, στο νευρικό σύστημα και στους ισ</w:t>
      </w:r>
      <w:r w:rsidR="0071759F" w:rsidRPr="0094614C">
        <w:rPr>
          <w:color w:val="111111"/>
          <w:sz w:val="28"/>
          <w:szCs w:val="28"/>
          <w:shd w:val="clear" w:color="auto" w:fill="FFFFFF"/>
          <w:lang w:val="el-GR"/>
        </w:rPr>
        <w:t>τούς του γαστρεντερικού σωλήνα.</w:t>
      </w:r>
    </w:p>
    <w:p w:rsidR="006F68F4" w:rsidRPr="0094614C" w:rsidRDefault="006F68F4" w:rsidP="006F68F4">
      <w:pPr>
        <w:rPr>
          <w:rFonts w:eastAsia="Times New Roman" w:cs="Times New Roman"/>
          <w:color w:val="111111"/>
          <w:sz w:val="28"/>
          <w:szCs w:val="28"/>
          <w:shd w:val="clear" w:color="auto" w:fill="FFFFFF"/>
          <w:lang w:val="el-GR" w:eastAsia="ru-RU"/>
        </w:rPr>
      </w:pPr>
      <w:r w:rsidRPr="0094614C">
        <w:rPr>
          <w:color w:val="111111"/>
          <w:sz w:val="28"/>
          <w:szCs w:val="28"/>
          <w:shd w:val="clear" w:color="auto" w:fill="FFFFFF"/>
          <w:lang w:val="el-GR"/>
        </w:rPr>
        <w:t xml:space="preserve">Τα πρώτα συμπτώματα ενός κοροναϊού σε ένα άτομο είναι παρόμοια με μια κοινή γρίπη ή ένα </w:t>
      </w:r>
      <w:r w:rsidR="007769D1" w:rsidRPr="0094614C">
        <w:rPr>
          <w:color w:val="111111"/>
          <w:sz w:val="28"/>
          <w:szCs w:val="28"/>
          <w:shd w:val="clear" w:color="auto" w:fill="FFFFFF"/>
          <w:lang w:val="el-GR"/>
        </w:rPr>
        <w:t>κρυολόγημα</w:t>
      </w:r>
      <w:r w:rsidRPr="0094614C">
        <w:rPr>
          <w:color w:val="111111"/>
          <w:sz w:val="28"/>
          <w:szCs w:val="28"/>
          <w:shd w:val="clear" w:color="auto" w:fill="FFFFFF"/>
          <w:lang w:val="el-GR"/>
        </w:rPr>
        <w:t xml:space="preserve">: πυρετός, βήχας, </w:t>
      </w:r>
      <w:r w:rsidR="007769D1" w:rsidRPr="0094614C">
        <w:rPr>
          <w:color w:val="111111"/>
          <w:sz w:val="28"/>
          <w:szCs w:val="28"/>
          <w:shd w:val="clear" w:color="auto" w:fill="FFFFFF"/>
          <w:lang w:val="el-GR"/>
        </w:rPr>
        <w:t xml:space="preserve">δύσπνοια </w:t>
      </w:r>
      <w:r w:rsidRPr="0094614C">
        <w:rPr>
          <w:color w:val="111111"/>
          <w:sz w:val="28"/>
          <w:szCs w:val="28"/>
          <w:shd w:val="clear" w:color="auto" w:fill="FFFFFF"/>
          <w:lang w:val="el-GR"/>
        </w:rPr>
        <w:t xml:space="preserve">και </w:t>
      </w:r>
      <w:r w:rsidR="007769D1" w:rsidRPr="0094614C">
        <w:rPr>
          <w:color w:val="111111"/>
          <w:sz w:val="28"/>
          <w:szCs w:val="28"/>
          <w:shd w:val="clear" w:color="auto" w:fill="FFFFFF"/>
          <w:lang w:val="el-GR"/>
        </w:rPr>
        <w:t>γαστρεντερολογικά συμπτώματα</w:t>
      </w:r>
      <w:r w:rsidR="00912018" w:rsidRPr="0094614C">
        <w:rPr>
          <w:color w:val="111111"/>
          <w:sz w:val="28"/>
          <w:szCs w:val="28"/>
          <w:shd w:val="clear" w:color="auto" w:fill="FFFFFF"/>
          <w:lang w:val="el-GR"/>
        </w:rPr>
        <w:t>.</w:t>
      </w:r>
    </w:p>
    <w:p w:rsidR="006F68F4" w:rsidRPr="0094614C" w:rsidRDefault="00AA5AF4" w:rsidP="006F68F4">
      <w:pPr>
        <w:rPr>
          <w:color w:val="111111"/>
          <w:sz w:val="28"/>
          <w:szCs w:val="28"/>
          <w:shd w:val="clear" w:color="auto" w:fill="FFFFFF"/>
          <w:lang w:val="el-GR"/>
        </w:rPr>
      </w:pPr>
      <w:r w:rsidRPr="0094614C">
        <w:rPr>
          <w:color w:val="111111"/>
          <w:sz w:val="28"/>
          <w:szCs w:val="28"/>
          <w:shd w:val="clear" w:color="auto" w:fill="FFFFFF"/>
          <w:lang w:val="el-GR"/>
        </w:rPr>
        <w:t>Στη συνέχεια</w:t>
      </w:r>
      <w:r w:rsidR="006F68F4" w:rsidRPr="0094614C">
        <w:rPr>
          <w:color w:val="111111"/>
          <w:sz w:val="28"/>
          <w:szCs w:val="28"/>
          <w:shd w:val="clear" w:color="auto" w:fill="FFFFFF"/>
          <w:lang w:val="el-GR"/>
        </w:rPr>
        <w:t xml:space="preserve"> ο </w:t>
      </w:r>
      <w:proofErr w:type="spellStart"/>
      <w:r w:rsidR="006F68F4" w:rsidRPr="0094614C">
        <w:rPr>
          <w:color w:val="111111"/>
          <w:sz w:val="28"/>
          <w:szCs w:val="28"/>
          <w:shd w:val="clear" w:color="auto" w:fill="FFFFFF"/>
        </w:rPr>
        <w:t>Coronavirus</w:t>
      </w:r>
      <w:proofErr w:type="spellEnd"/>
      <w:r w:rsidR="006F68F4" w:rsidRPr="0094614C">
        <w:rPr>
          <w:color w:val="111111"/>
          <w:sz w:val="28"/>
          <w:szCs w:val="28"/>
          <w:shd w:val="clear" w:color="auto" w:fill="FFFFFF"/>
          <w:lang w:val="el-GR"/>
        </w:rPr>
        <w:t xml:space="preserve"> 2019-</w:t>
      </w:r>
      <w:proofErr w:type="spellStart"/>
      <w:r w:rsidR="006F68F4" w:rsidRPr="0094614C">
        <w:rPr>
          <w:color w:val="111111"/>
          <w:sz w:val="28"/>
          <w:szCs w:val="28"/>
          <w:shd w:val="clear" w:color="auto" w:fill="FFFFFF"/>
        </w:rPr>
        <w:t>nCoV</w:t>
      </w:r>
      <w:proofErr w:type="spellEnd"/>
      <w:r w:rsidR="006F68F4" w:rsidRPr="0094614C">
        <w:rPr>
          <w:color w:val="111111"/>
          <w:sz w:val="28"/>
          <w:szCs w:val="28"/>
          <w:shd w:val="clear" w:color="auto" w:fill="FFFFFF"/>
          <w:lang w:val="el-GR"/>
        </w:rPr>
        <w:t xml:space="preserve"> μολύνει τους πνεύμονες του ασθενούς. Επτά ημέρες μετά την εμφάνιση των πρώτων συμπτωμάτων, ο ασθενής αναπτύσσει σοβαρή μορφή πνευμονίας. Σε αυτή την περίπτωση, </w:t>
      </w:r>
      <w:r w:rsidR="00C139C4" w:rsidRPr="0094614C">
        <w:rPr>
          <w:color w:val="111111"/>
          <w:sz w:val="28"/>
          <w:szCs w:val="28"/>
          <w:shd w:val="clear" w:color="auto" w:fill="FFFFFF"/>
          <w:lang w:val="el-GR"/>
        </w:rPr>
        <w:t>οι κοιλότητες στους πνεύμονες</w:t>
      </w:r>
      <w:r w:rsidR="006F68F4" w:rsidRPr="0094614C">
        <w:rPr>
          <w:color w:val="111111"/>
          <w:sz w:val="28"/>
          <w:szCs w:val="28"/>
          <w:shd w:val="clear" w:color="auto" w:fill="FFFFFF"/>
          <w:lang w:val="el-GR"/>
        </w:rPr>
        <w:t xml:space="preserve"> </w:t>
      </w:r>
      <w:r w:rsidR="00F648BE" w:rsidRPr="0094614C">
        <w:rPr>
          <w:color w:val="111111"/>
          <w:sz w:val="28"/>
          <w:szCs w:val="28"/>
          <w:shd w:val="clear" w:color="auto" w:fill="FFFFFF"/>
          <w:lang w:val="el-GR"/>
        </w:rPr>
        <w:t xml:space="preserve">γεμίζουν </w:t>
      </w:r>
      <w:r w:rsidR="006F68F4" w:rsidRPr="0094614C">
        <w:rPr>
          <w:color w:val="111111"/>
          <w:sz w:val="28"/>
          <w:szCs w:val="28"/>
          <w:shd w:val="clear" w:color="auto" w:fill="FFFFFF"/>
          <w:lang w:val="el-GR"/>
        </w:rPr>
        <w:t xml:space="preserve">με υγρό, το οποίο </w:t>
      </w:r>
      <w:r w:rsidRPr="0094614C">
        <w:rPr>
          <w:color w:val="111111"/>
          <w:sz w:val="28"/>
          <w:szCs w:val="28"/>
          <w:shd w:val="clear" w:color="auto" w:fill="FFFFFF"/>
          <w:lang w:val="el-GR"/>
        </w:rPr>
        <w:t xml:space="preserve">παρεμποδίζει </w:t>
      </w:r>
      <w:r w:rsidR="006F68F4" w:rsidRPr="0094614C">
        <w:rPr>
          <w:color w:val="111111"/>
          <w:sz w:val="28"/>
          <w:szCs w:val="28"/>
          <w:shd w:val="clear" w:color="auto" w:fill="FFFFFF"/>
          <w:lang w:val="el-GR"/>
        </w:rPr>
        <w:t>την κανονική ανταλλαγή αερίων. Αυτό διαταράσσει τη διαδικασία αναπνοής, προκαλώντας οξεία ανεπάρκεια οξυγόνου στους ιστούς.</w:t>
      </w:r>
    </w:p>
    <w:p w:rsidR="006F68F4" w:rsidRPr="0094614C" w:rsidRDefault="006F68F4" w:rsidP="006F68F4">
      <w:pPr>
        <w:rPr>
          <w:color w:val="111111"/>
          <w:sz w:val="28"/>
          <w:szCs w:val="28"/>
          <w:shd w:val="clear" w:color="auto" w:fill="FFFFFF"/>
          <w:lang w:val="el-GR"/>
        </w:rPr>
      </w:pPr>
      <w:r w:rsidRPr="0094614C">
        <w:rPr>
          <w:color w:val="111111"/>
          <w:sz w:val="28"/>
          <w:szCs w:val="28"/>
          <w:shd w:val="clear" w:color="auto" w:fill="FFFFFF"/>
          <w:lang w:val="el-GR"/>
        </w:rPr>
        <w:t xml:space="preserve">Εάν </w:t>
      </w:r>
      <w:r w:rsidR="00F648BE" w:rsidRPr="0094614C">
        <w:rPr>
          <w:color w:val="111111"/>
          <w:sz w:val="28"/>
          <w:szCs w:val="28"/>
          <w:shd w:val="clear" w:color="auto" w:fill="FFFFFF"/>
          <w:lang w:val="el-GR"/>
        </w:rPr>
        <w:t xml:space="preserve">το ανοσοποιητικό ενός ανθρώπου που έχει προσβληθεί </w:t>
      </w:r>
      <w:r w:rsidR="0071759F" w:rsidRPr="0094614C">
        <w:rPr>
          <w:color w:val="111111"/>
          <w:sz w:val="28"/>
          <w:szCs w:val="28"/>
          <w:shd w:val="clear" w:color="auto" w:fill="FFFFFF"/>
          <w:lang w:val="el-GR"/>
        </w:rPr>
        <w:t xml:space="preserve">αποδυναμώθηκε </w:t>
      </w:r>
      <w:r w:rsidRPr="0094614C">
        <w:rPr>
          <w:color w:val="111111"/>
          <w:sz w:val="28"/>
          <w:szCs w:val="28"/>
          <w:shd w:val="clear" w:color="auto" w:fill="FFFFFF"/>
          <w:lang w:val="el-GR"/>
        </w:rPr>
        <w:t xml:space="preserve">ή έχει </w:t>
      </w:r>
      <w:r w:rsidR="00F648BE" w:rsidRPr="0094614C">
        <w:rPr>
          <w:color w:val="111111"/>
          <w:sz w:val="28"/>
          <w:szCs w:val="28"/>
          <w:shd w:val="clear" w:color="auto" w:fill="FFFFFF"/>
          <w:lang w:val="el-GR"/>
        </w:rPr>
        <w:t>ήδη σοβαρό ιατρικό ιστορικό</w:t>
      </w:r>
      <w:r w:rsidRPr="0094614C">
        <w:rPr>
          <w:color w:val="111111"/>
          <w:sz w:val="28"/>
          <w:szCs w:val="28"/>
          <w:shd w:val="clear" w:color="auto" w:fill="FFFFFF"/>
          <w:lang w:val="el-GR"/>
        </w:rPr>
        <w:t>,</w:t>
      </w:r>
      <w:r w:rsidR="0071759F" w:rsidRPr="0094614C">
        <w:rPr>
          <w:color w:val="111111"/>
          <w:sz w:val="28"/>
          <w:szCs w:val="28"/>
          <w:shd w:val="clear" w:color="auto" w:fill="FFFFFF"/>
          <w:lang w:val="el-GR"/>
        </w:rPr>
        <w:t xml:space="preserve"> τοτε</w:t>
      </w:r>
      <w:r w:rsidRPr="0094614C">
        <w:rPr>
          <w:color w:val="111111"/>
          <w:sz w:val="28"/>
          <w:szCs w:val="28"/>
          <w:shd w:val="clear" w:color="auto" w:fill="FFFFFF"/>
          <w:lang w:val="el-GR"/>
        </w:rPr>
        <w:t xml:space="preserve"> υπάρχει μεγάλη πιθανότητα θανάτου.</w:t>
      </w:r>
    </w:p>
    <w:p w:rsidR="006F68F4" w:rsidRPr="0094614C" w:rsidRDefault="00F648BE" w:rsidP="006F68F4">
      <w:pPr>
        <w:rPr>
          <w:color w:val="111111"/>
          <w:sz w:val="28"/>
          <w:szCs w:val="28"/>
          <w:shd w:val="clear" w:color="auto" w:fill="FFFFFF"/>
          <w:lang w:val="el-GR"/>
        </w:rPr>
      </w:pPr>
      <w:r w:rsidRPr="0094614C">
        <w:rPr>
          <w:color w:val="111111"/>
          <w:sz w:val="28"/>
          <w:szCs w:val="28"/>
          <w:shd w:val="clear" w:color="auto" w:fill="FFFFFF"/>
          <w:lang w:val="el-GR"/>
        </w:rPr>
        <w:t xml:space="preserve">Στην ομάδα υψηλού ρίσκου </w:t>
      </w:r>
      <w:r w:rsidR="006F68F4" w:rsidRPr="0094614C">
        <w:rPr>
          <w:color w:val="111111"/>
          <w:sz w:val="28"/>
          <w:szCs w:val="28"/>
          <w:shd w:val="clear" w:color="auto" w:fill="FFFFFF"/>
          <w:lang w:val="el-GR"/>
        </w:rPr>
        <w:t>είναι οι ηλικιωμένοι, τα παιδιά, τα άτομα με εξασθενημένο ανοσοποιητικό σύστημα και</w:t>
      </w:r>
      <w:r w:rsidR="0071759F" w:rsidRPr="0094614C">
        <w:rPr>
          <w:color w:val="111111"/>
          <w:sz w:val="28"/>
          <w:szCs w:val="28"/>
          <w:shd w:val="clear" w:color="auto" w:fill="FFFFFF"/>
          <w:lang w:val="el-GR"/>
        </w:rPr>
        <w:t xml:space="preserve"> οι άνθρωποι</w:t>
      </w:r>
      <w:r w:rsidR="006F68F4" w:rsidRPr="0094614C">
        <w:rPr>
          <w:color w:val="111111"/>
          <w:sz w:val="28"/>
          <w:szCs w:val="28"/>
          <w:shd w:val="clear" w:color="auto" w:fill="FFFFFF"/>
          <w:lang w:val="el-GR"/>
        </w:rPr>
        <w:t xml:space="preserve"> </w:t>
      </w:r>
      <w:r w:rsidRPr="0094614C">
        <w:rPr>
          <w:color w:val="111111"/>
          <w:sz w:val="28"/>
          <w:szCs w:val="28"/>
          <w:shd w:val="clear" w:color="auto" w:fill="FFFFFF"/>
          <w:lang w:val="el-GR"/>
        </w:rPr>
        <w:t>με</w:t>
      </w:r>
      <w:r w:rsidR="006F68F4" w:rsidRPr="0094614C">
        <w:rPr>
          <w:color w:val="111111"/>
          <w:sz w:val="28"/>
          <w:szCs w:val="28"/>
          <w:shd w:val="clear" w:color="auto" w:fill="FFFFFF"/>
          <w:lang w:val="el-GR"/>
        </w:rPr>
        <w:t xml:space="preserve"> χρόνιες παθήσεις.</w:t>
      </w:r>
    </w:p>
    <w:p w:rsidR="006F68F4" w:rsidRPr="0094614C" w:rsidRDefault="006F68F4" w:rsidP="006F68F4">
      <w:pPr>
        <w:rPr>
          <w:b/>
          <w:color w:val="111111"/>
          <w:sz w:val="28"/>
          <w:szCs w:val="28"/>
          <w:shd w:val="clear" w:color="auto" w:fill="FFFFFF"/>
          <w:lang w:val="el-GR"/>
        </w:rPr>
      </w:pPr>
      <w:r w:rsidRPr="0094614C">
        <w:rPr>
          <w:b/>
          <w:color w:val="111111"/>
          <w:sz w:val="28"/>
          <w:szCs w:val="28"/>
          <w:shd w:val="clear" w:color="auto" w:fill="FFFFFF"/>
          <w:lang w:val="el-GR"/>
        </w:rPr>
        <w:t xml:space="preserve">Φάρμακα για το </w:t>
      </w:r>
      <w:proofErr w:type="spellStart"/>
      <w:r w:rsidRPr="0094614C">
        <w:rPr>
          <w:b/>
          <w:color w:val="111111"/>
          <w:sz w:val="28"/>
          <w:szCs w:val="28"/>
          <w:shd w:val="clear" w:color="auto" w:fill="FFFFFF"/>
        </w:rPr>
        <w:t>Coronavirus</w:t>
      </w:r>
      <w:proofErr w:type="spellEnd"/>
    </w:p>
    <w:p w:rsidR="006F68F4" w:rsidRPr="0094614C" w:rsidRDefault="0071759F" w:rsidP="006F68F4">
      <w:pPr>
        <w:rPr>
          <w:color w:val="111111"/>
          <w:sz w:val="28"/>
          <w:szCs w:val="28"/>
          <w:shd w:val="clear" w:color="auto" w:fill="FFFFFF"/>
          <w:lang w:val="el-GR"/>
        </w:rPr>
      </w:pPr>
      <w:r w:rsidRPr="0094614C">
        <w:rPr>
          <w:color w:val="111111"/>
          <w:sz w:val="28"/>
          <w:szCs w:val="28"/>
          <w:shd w:val="clear" w:color="auto" w:fill="FFFFFF"/>
          <w:lang w:val="el-GR"/>
        </w:rPr>
        <w:t>Δ</w:t>
      </w:r>
      <w:r w:rsidR="006F68F4" w:rsidRPr="0094614C">
        <w:rPr>
          <w:color w:val="111111"/>
          <w:sz w:val="28"/>
          <w:szCs w:val="28"/>
          <w:shd w:val="clear" w:color="auto" w:fill="FFFFFF"/>
          <w:lang w:val="el-GR"/>
        </w:rPr>
        <w:t xml:space="preserve">εν υπάρχουν εμβόλια ή φάρμακα κατά του </w:t>
      </w:r>
      <w:r w:rsidRPr="0094614C">
        <w:rPr>
          <w:color w:val="111111"/>
          <w:sz w:val="28"/>
          <w:szCs w:val="28"/>
          <w:shd w:val="clear" w:color="auto" w:fill="FFFFFF"/>
          <w:lang w:val="el-GR"/>
        </w:rPr>
        <w:t xml:space="preserve">Κοροναϊού </w:t>
      </w:r>
      <w:r w:rsidR="006F68F4" w:rsidRPr="0094614C">
        <w:rPr>
          <w:color w:val="111111"/>
          <w:sz w:val="28"/>
          <w:szCs w:val="28"/>
          <w:shd w:val="clear" w:color="auto" w:fill="FFFFFF"/>
          <w:lang w:val="el-GR"/>
        </w:rPr>
        <w:t>2019-</w:t>
      </w:r>
      <w:proofErr w:type="spellStart"/>
      <w:r w:rsidR="006F68F4" w:rsidRPr="0094614C">
        <w:rPr>
          <w:color w:val="111111"/>
          <w:sz w:val="28"/>
          <w:szCs w:val="28"/>
          <w:shd w:val="clear" w:color="auto" w:fill="FFFFFF"/>
        </w:rPr>
        <w:t>nCoV</w:t>
      </w:r>
      <w:proofErr w:type="spellEnd"/>
      <w:r w:rsidR="006F68F4" w:rsidRPr="0094614C">
        <w:rPr>
          <w:color w:val="111111"/>
          <w:sz w:val="28"/>
          <w:szCs w:val="28"/>
          <w:shd w:val="clear" w:color="auto" w:fill="FFFFFF"/>
          <w:lang w:val="el-GR"/>
        </w:rPr>
        <w:t>.</w:t>
      </w:r>
    </w:p>
    <w:p w:rsidR="00912018" w:rsidRPr="0094614C" w:rsidRDefault="006F68F4" w:rsidP="00514CC5">
      <w:pPr>
        <w:rPr>
          <w:rFonts w:cs="Times New Roman"/>
          <w:sz w:val="28"/>
          <w:szCs w:val="28"/>
          <w:lang w:val="el-GR"/>
        </w:rPr>
      </w:pPr>
      <w:r w:rsidRPr="0094614C">
        <w:rPr>
          <w:color w:val="111111"/>
          <w:sz w:val="28"/>
          <w:szCs w:val="28"/>
          <w:shd w:val="clear" w:color="auto" w:fill="FFFFFF"/>
          <w:lang w:val="el-GR"/>
        </w:rPr>
        <w:t>Σύμφωνα με την Παγκόσμια Οργάνωση Υγείας, το πρώτο εμβόλιο κορο</w:t>
      </w:r>
      <w:r w:rsidR="00CF102D" w:rsidRPr="0094614C">
        <w:rPr>
          <w:color w:val="111111"/>
          <w:sz w:val="28"/>
          <w:szCs w:val="28"/>
          <w:shd w:val="clear" w:color="auto" w:fill="FFFFFF"/>
          <w:lang w:val="el-GR"/>
        </w:rPr>
        <w:t xml:space="preserve">ναϊού θα εμφανιστεί </w:t>
      </w:r>
      <w:r w:rsidRPr="0094614C">
        <w:rPr>
          <w:color w:val="111111"/>
          <w:sz w:val="28"/>
          <w:szCs w:val="28"/>
          <w:shd w:val="clear" w:color="auto" w:fill="FFFFFF"/>
          <w:lang w:val="el-GR"/>
        </w:rPr>
        <w:t xml:space="preserve"> μετά από 12-18 μήνες.</w:t>
      </w:r>
    </w:p>
    <w:p w:rsidR="00514CC5" w:rsidRPr="0094614C" w:rsidRDefault="00267D9B" w:rsidP="00514CC5">
      <w:pPr>
        <w:rPr>
          <w:rFonts w:eastAsia="Times New Roman" w:cs="Times New Roman"/>
          <w:color w:val="111111"/>
          <w:sz w:val="28"/>
          <w:szCs w:val="28"/>
          <w:shd w:val="clear" w:color="auto" w:fill="FFFFFF"/>
          <w:lang w:val="el-GR" w:eastAsia="ru-RU"/>
        </w:rPr>
      </w:pPr>
      <w:r w:rsidRPr="0094614C">
        <w:rPr>
          <w:rFonts w:cs="Times New Roman"/>
          <w:b/>
          <w:sz w:val="28"/>
          <w:szCs w:val="28"/>
          <w:lang w:val="el-GR"/>
        </w:rPr>
        <w:t xml:space="preserve">Πώς να παρέχετε ασφάλεια κατά τη </w:t>
      </w:r>
      <w:r w:rsidR="00514CC5" w:rsidRPr="0094614C">
        <w:rPr>
          <w:rFonts w:cs="Times New Roman"/>
          <w:b/>
          <w:sz w:val="28"/>
          <w:szCs w:val="28"/>
          <w:lang w:val="el-GR"/>
        </w:rPr>
        <w:t xml:space="preserve">διάρκεια της επιδημίας </w:t>
      </w:r>
      <w:proofErr w:type="spellStart"/>
      <w:r w:rsidR="00514CC5" w:rsidRPr="0094614C">
        <w:rPr>
          <w:rFonts w:cs="Times New Roman"/>
          <w:b/>
          <w:sz w:val="28"/>
          <w:szCs w:val="28"/>
        </w:rPr>
        <w:t>Coronavirus</w:t>
      </w:r>
      <w:proofErr w:type="spellEnd"/>
      <w:r w:rsidR="00514CC5" w:rsidRPr="0094614C">
        <w:rPr>
          <w:rFonts w:cs="Times New Roman"/>
          <w:b/>
          <w:sz w:val="28"/>
          <w:szCs w:val="28"/>
          <w:lang w:val="el-GR"/>
        </w:rPr>
        <w:t xml:space="preserve"> 2019-</w:t>
      </w:r>
      <w:proofErr w:type="spellStart"/>
      <w:r w:rsidR="00514CC5" w:rsidRPr="0094614C">
        <w:rPr>
          <w:rFonts w:cs="Times New Roman"/>
          <w:b/>
          <w:sz w:val="28"/>
          <w:szCs w:val="28"/>
        </w:rPr>
        <w:t>nCoV</w:t>
      </w:r>
      <w:proofErr w:type="spellEnd"/>
    </w:p>
    <w:p w:rsidR="00514CC5" w:rsidRPr="0094614C" w:rsidRDefault="00514CC5" w:rsidP="00514CC5">
      <w:pPr>
        <w:rPr>
          <w:rFonts w:cs="Times New Roman"/>
          <w:sz w:val="28"/>
          <w:szCs w:val="28"/>
          <w:lang w:val="el-GR"/>
        </w:rPr>
      </w:pPr>
      <w:r w:rsidRPr="0094614C">
        <w:rPr>
          <w:rFonts w:cs="Times New Roman"/>
          <w:sz w:val="28"/>
          <w:szCs w:val="28"/>
          <w:lang w:val="el-GR"/>
        </w:rPr>
        <w:t>Η ασφάλεια κατά τη διάρκεια της επιδημίας</w:t>
      </w:r>
      <w:r w:rsidR="00267D9B" w:rsidRPr="0094614C">
        <w:rPr>
          <w:rFonts w:cs="Times New Roman"/>
          <w:sz w:val="28"/>
          <w:szCs w:val="28"/>
          <w:lang w:val="el-GR"/>
        </w:rPr>
        <w:t>,</w:t>
      </w:r>
      <w:r w:rsidRPr="0094614C">
        <w:rPr>
          <w:rFonts w:cs="Times New Roman"/>
          <w:sz w:val="28"/>
          <w:szCs w:val="28"/>
          <w:lang w:val="el-GR"/>
        </w:rPr>
        <w:t xml:space="preserve"> θα εξασφαλιστεί με καθημερινή χρήση</w:t>
      </w:r>
      <w:r w:rsidR="009F055D" w:rsidRPr="0094614C">
        <w:rPr>
          <w:sz w:val="28"/>
          <w:szCs w:val="28"/>
          <w:lang w:val="el-GR"/>
        </w:rPr>
        <w:t xml:space="preserve"> </w:t>
      </w:r>
      <w:r w:rsidR="009F055D" w:rsidRPr="0094614C">
        <w:rPr>
          <w:rFonts w:cs="Times New Roman"/>
          <w:sz w:val="28"/>
          <w:szCs w:val="28"/>
          <w:lang w:val="el-GR"/>
        </w:rPr>
        <w:t xml:space="preserve">της συσκευής βιοσυντονισμού </w:t>
      </w:r>
      <w:r w:rsidR="009F055D" w:rsidRPr="0094614C">
        <w:rPr>
          <w:rFonts w:cs="Times New Roman"/>
          <w:sz w:val="28"/>
          <w:szCs w:val="28"/>
        </w:rPr>
        <w:t>BIOMEDIS</w:t>
      </w:r>
      <w:r w:rsidR="009F055D" w:rsidRPr="0094614C">
        <w:rPr>
          <w:rFonts w:cs="Times New Roman"/>
          <w:sz w:val="28"/>
          <w:szCs w:val="28"/>
          <w:lang w:val="el-GR"/>
        </w:rPr>
        <w:t xml:space="preserve"> </w:t>
      </w:r>
      <w:r w:rsidR="009F055D" w:rsidRPr="0094614C">
        <w:rPr>
          <w:rFonts w:cs="Times New Roman"/>
          <w:sz w:val="28"/>
          <w:szCs w:val="28"/>
        </w:rPr>
        <w:t>TRINITY</w:t>
      </w:r>
      <w:r w:rsidR="009F055D" w:rsidRPr="0094614C">
        <w:rPr>
          <w:rFonts w:cs="Times New Roman"/>
          <w:sz w:val="28"/>
          <w:szCs w:val="28"/>
          <w:lang w:val="el-GR"/>
        </w:rPr>
        <w:t xml:space="preserve">, </w:t>
      </w:r>
      <w:r w:rsidRPr="0094614C">
        <w:rPr>
          <w:rFonts w:cs="Times New Roman"/>
          <w:sz w:val="28"/>
          <w:szCs w:val="28"/>
          <w:lang w:val="el-GR"/>
        </w:rPr>
        <w:t xml:space="preserve"> με σκοπό την πρόληψη.</w:t>
      </w:r>
    </w:p>
    <w:p w:rsidR="00514CC5" w:rsidRPr="0094614C" w:rsidRDefault="00514CC5" w:rsidP="00514CC5">
      <w:pPr>
        <w:rPr>
          <w:rFonts w:cs="Times New Roman"/>
          <w:sz w:val="28"/>
          <w:szCs w:val="28"/>
          <w:lang w:val="el-GR"/>
        </w:rPr>
      </w:pPr>
      <w:r w:rsidRPr="0094614C">
        <w:rPr>
          <w:rFonts w:cs="Times New Roman"/>
          <w:sz w:val="28"/>
          <w:szCs w:val="28"/>
          <w:lang w:val="el-GR"/>
        </w:rPr>
        <w:t xml:space="preserve">Είναι γνωστό ότι ο </w:t>
      </w:r>
      <w:r w:rsidR="00CA46B0" w:rsidRPr="0094614C">
        <w:rPr>
          <w:rFonts w:cs="Times New Roman"/>
          <w:sz w:val="28"/>
          <w:szCs w:val="28"/>
          <w:lang w:val="el-GR"/>
        </w:rPr>
        <w:t xml:space="preserve">οποιοσδήποτε Ίος πεθαίνει </w:t>
      </w:r>
      <w:r w:rsidRPr="0094614C">
        <w:rPr>
          <w:rFonts w:cs="Times New Roman"/>
          <w:sz w:val="28"/>
          <w:szCs w:val="28"/>
          <w:lang w:val="el-GR"/>
        </w:rPr>
        <w:t xml:space="preserve"> όταν εκτίθεται σε ένα συντονισμένο ηλεκτρομαγνητικό</w:t>
      </w:r>
      <w:r w:rsidR="00CA46B0" w:rsidRPr="0094614C">
        <w:rPr>
          <w:rFonts w:cs="Times New Roman"/>
          <w:sz w:val="28"/>
          <w:szCs w:val="28"/>
          <w:lang w:val="el-GR"/>
        </w:rPr>
        <w:t>υ</w:t>
      </w:r>
      <w:r w:rsidRPr="0094614C">
        <w:rPr>
          <w:rFonts w:cs="Times New Roman"/>
          <w:sz w:val="28"/>
          <w:szCs w:val="28"/>
          <w:lang w:val="el-GR"/>
        </w:rPr>
        <w:t xml:space="preserve"> πεδίο </w:t>
      </w:r>
      <w:r w:rsidR="00284F09" w:rsidRPr="0094614C">
        <w:rPr>
          <w:rFonts w:cs="Times New Roman"/>
          <w:sz w:val="28"/>
          <w:szCs w:val="28"/>
          <w:lang w:val="el-GR"/>
        </w:rPr>
        <w:t>κυµάτων υψηλής συχνότητας</w:t>
      </w:r>
      <w:r w:rsidRPr="0094614C">
        <w:rPr>
          <w:rFonts w:cs="Times New Roman"/>
          <w:sz w:val="28"/>
          <w:szCs w:val="28"/>
          <w:lang w:val="el-GR"/>
        </w:rPr>
        <w:t>.</w:t>
      </w:r>
    </w:p>
    <w:p w:rsidR="00514CC5" w:rsidRPr="0094614C" w:rsidRDefault="00514CC5" w:rsidP="00514CC5">
      <w:pPr>
        <w:rPr>
          <w:rFonts w:cs="Times New Roman"/>
          <w:sz w:val="28"/>
          <w:szCs w:val="28"/>
          <w:lang w:val="el-GR"/>
        </w:rPr>
      </w:pPr>
      <w:r w:rsidRPr="0094614C">
        <w:rPr>
          <w:rFonts w:cs="Times New Roman"/>
          <w:sz w:val="28"/>
          <w:szCs w:val="28"/>
          <w:lang w:val="el-GR"/>
        </w:rPr>
        <w:t xml:space="preserve">Η </w:t>
      </w:r>
      <w:r w:rsidRPr="0094614C">
        <w:rPr>
          <w:rFonts w:cs="Times New Roman"/>
          <w:sz w:val="28"/>
          <w:szCs w:val="28"/>
        </w:rPr>
        <w:t>TRINITY</w:t>
      </w:r>
      <w:r w:rsidRPr="0094614C">
        <w:rPr>
          <w:rFonts w:cs="Times New Roman"/>
          <w:sz w:val="28"/>
          <w:szCs w:val="28"/>
          <w:lang w:val="el-GR"/>
        </w:rPr>
        <w:t xml:space="preserve"> δρα στον ιό με ένα ηλεκτρομαγνητικό πεδίο εξαιρετικά υψηλής</w:t>
      </w:r>
      <w:r w:rsidR="00307FF7" w:rsidRPr="0094614C">
        <w:rPr>
          <w:rFonts w:cs="Times New Roman"/>
          <w:sz w:val="28"/>
          <w:szCs w:val="28"/>
          <w:lang w:val="el-GR"/>
        </w:rPr>
        <w:t xml:space="preserve"> συχνότητας</w:t>
      </w:r>
      <w:r w:rsidR="004B30D9" w:rsidRPr="004B30D9">
        <w:rPr>
          <w:rFonts w:cs="Times New Roman"/>
          <w:sz w:val="28"/>
          <w:szCs w:val="28"/>
          <w:lang w:val="el-GR"/>
        </w:rPr>
        <w:t>,</w:t>
      </w:r>
      <w:r w:rsidR="00307FF7" w:rsidRPr="0094614C">
        <w:rPr>
          <w:rFonts w:cs="Times New Roman"/>
          <w:sz w:val="28"/>
          <w:szCs w:val="28"/>
          <w:lang w:val="el-GR"/>
        </w:rPr>
        <w:t xml:space="preserve"> συντονισμένο με τους περιστρεφόμενους κραδασμούς </w:t>
      </w:r>
      <w:r w:rsidRPr="0094614C">
        <w:rPr>
          <w:rFonts w:cs="Times New Roman"/>
          <w:sz w:val="28"/>
          <w:szCs w:val="28"/>
          <w:lang w:val="el-GR"/>
        </w:rPr>
        <w:t xml:space="preserve">του </w:t>
      </w:r>
      <w:r w:rsidR="00674C15" w:rsidRPr="0094614C">
        <w:rPr>
          <w:rFonts w:cs="Times New Roman"/>
          <w:sz w:val="28"/>
          <w:szCs w:val="28"/>
        </w:rPr>
        <w:t>DNA</w:t>
      </w:r>
      <w:r w:rsidR="00674C15" w:rsidRPr="0094614C">
        <w:rPr>
          <w:rFonts w:cs="Times New Roman"/>
          <w:sz w:val="28"/>
          <w:szCs w:val="28"/>
          <w:lang w:val="el-GR"/>
        </w:rPr>
        <w:t xml:space="preserve"> / </w:t>
      </w:r>
      <w:r w:rsidR="00674C15" w:rsidRPr="0094614C">
        <w:rPr>
          <w:rFonts w:cs="Times New Roman"/>
          <w:sz w:val="28"/>
          <w:szCs w:val="28"/>
        </w:rPr>
        <w:t>RNA</w:t>
      </w:r>
      <w:r w:rsidR="00674C15" w:rsidRPr="0094614C">
        <w:rPr>
          <w:rFonts w:cs="Times New Roman"/>
          <w:sz w:val="28"/>
          <w:szCs w:val="28"/>
          <w:lang w:val="el-GR"/>
        </w:rPr>
        <w:t xml:space="preserve"> </w:t>
      </w:r>
      <w:r w:rsidRPr="0094614C">
        <w:rPr>
          <w:rFonts w:cs="Times New Roman"/>
          <w:sz w:val="28"/>
          <w:szCs w:val="28"/>
          <w:lang w:val="el-GR"/>
        </w:rPr>
        <w:t>του ιού.</w:t>
      </w:r>
    </w:p>
    <w:p w:rsidR="00514CC5" w:rsidRPr="0094614C" w:rsidRDefault="00514CC5" w:rsidP="00514CC5">
      <w:pPr>
        <w:rPr>
          <w:rFonts w:cs="Times New Roman"/>
          <w:sz w:val="28"/>
          <w:szCs w:val="28"/>
          <w:lang w:val="el-GR"/>
        </w:rPr>
      </w:pPr>
      <w:r w:rsidRPr="0094614C">
        <w:rPr>
          <w:rFonts w:cs="Times New Roman"/>
          <w:sz w:val="28"/>
          <w:szCs w:val="28"/>
          <w:lang w:val="el-GR"/>
        </w:rPr>
        <w:t xml:space="preserve">Μέχρι σήμερα, οι συχνότητες πολυάριθμων </w:t>
      </w:r>
      <w:r w:rsidR="00307FF7" w:rsidRPr="0094614C">
        <w:rPr>
          <w:rFonts w:cs="Times New Roman"/>
          <w:sz w:val="28"/>
          <w:szCs w:val="28"/>
          <w:lang w:val="el-GR"/>
        </w:rPr>
        <w:t xml:space="preserve">ειδών των </w:t>
      </w:r>
      <w:r w:rsidRPr="0094614C">
        <w:rPr>
          <w:rFonts w:cs="Times New Roman"/>
          <w:sz w:val="28"/>
          <w:szCs w:val="28"/>
          <w:lang w:val="el-GR"/>
        </w:rPr>
        <w:t xml:space="preserve">κοροναϊών, συμπεριλαμβανομένου του </w:t>
      </w:r>
      <w:proofErr w:type="spellStart"/>
      <w:r w:rsidRPr="0094614C">
        <w:rPr>
          <w:rFonts w:cs="Times New Roman"/>
          <w:sz w:val="28"/>
          <w:szCs w:val="28"/>
        </w:rPr>
        <w:t>Coronavirus</w:t>
      </w:r>
      <w:proofErr w:type="spellEnd"/>
      <w:r w:rsidRPr="0094614C">
        <w:rPr>
          <w:rFonts w:cs="Times New Roman"/>
          <w:sz w:val="28"/>
          <w:szCs w:val="28"/>
          <w:lang w:val="el-GR"/>
        </w:rPr>
        <w:t xml:space="preserve"> 2019-</w:t>
      </w:r>
      <w:proofErr w:type="spellStart"/>
      <w:r w:rsidRPr="0094614C">
        <w:rPr>
          <w:rFonts w:cs="Times New Roman"/>
          <w:sz w:val="28"/>
          <w:szCs w:val="28"/>
        </w:rPr>
        <w:t>nCoV</w:t>
      </w:r>
      <w:proofErr w:type="spellEnd"/>
      <w:r w:rsidRPr="0094614C">
        <w:rPr>
          <w:rFonts w:cs="Times New Roman"/>
          <w:sz w:val="28"/>
          <w:szCs w:val="28"/>
          <w:lang w:val="el-GR"/>
        </w:rPr>
        <w:t xml:space="preserve">, έχουν υπολογιστεί και </w:t>
      </w:r>
      <w:r w:rsidR="00307FF7" w:rsidRPr="0094614C">
        <w:rPr>
          <w:rFonts w:cs="Times New Roman"/>
          <w:sz w:val="28"/>
          <w:szCs w:val="28"/>
          <w:lang w:val="el-GR"/>
        </w:rPr>
        <w:t xml:space="preserve">τοποθετήθηκαν </w:t>
      </w:r>
      <w:r w:rsidRPr="0094614C">
        <w:rPr>
          <w:rFonts w:cs="Times New Roman"/>
          <w:sz w:val="28"/>
          <w:szCs w:val="28"/>
          <w:lang w:val="el-GR"/>
        </w:rPr>
        <w:t>στη συσκευή.</w:t>
      </w:r>
    </w:p>
    <w:p w:rsidR="00514CC5" w:rsidRPr="0094614C" w:rsidRDefault="00514CC5" w:rsidP="00514CC5">
      <w:pPr>
        <w:rPr>
          <w:rFonts w:cs="Times New Roman"/>
          <w:sz w:val="28"/>
          <w:szCs w:val="28"/>
          <w:lang w:val="el-GR"/>
        </w:rPr>
      </w:pPr>
      <w:r w:rsidRPr="0094614C">
        <w:rPr>
          <w:rFonts w:cs="Times New Roman"/>
          <w:sz w:val="28"/>
          <w:szCs w:val="28"/>
          <w:lang w:val="el-GR"/>
        </w:rPr>
        <w:lastRenderedPageBreak/>
        <w:t xml:space="preserve">Κατά την επιδημία, είναι ζωτικής σημασίας να υπάρχει </w:t>
      </w:r>
      <w:r w:rsidR="00307FF7" w:rsidRPr="0094614C">
        <w:rPr>
          <w:rFonts w:cs="Times New Roman"/>
          <w:sz w:val="28"/>
          <w:szCs w:val="28"/>
          <w:lang w:val="el-GR"/>
        </w:rPr>
        <w:t xml:space="preserve">ισχυρό ανοσοποιητικό </w:t>
      </w:r>
      <w:r w:rsidRPr="0094614C">
        <w:rPr>
          <w:rFonts w:cs="Times New Roman"/>
          <w:sz w:val="28"/>
          <w:szCs w:val="28"/>
          <w:lang w:val="el-GR"/>
        </w:rPr>
        <w:t>και καλή υγεία.</w:t>
      </w:r>
    </w:p>
    <w:p w:rsidR="00912018" w:rsidRPr="0094614C" w:rsidRDefault="00307FF7" w:rsidP="00514CC5">
      <w:pPr>
        <w:rPr>
          <w:rFonts w:cs="Times New Roman"/>
          <w:sz w:val="28"/>
          <w:szCs w:val="28"/>
          <w:lang w:val="el-GR"/>
        </w:rPr>
      </w:pPr>
      <w:r w:rsidRPr="0094614C">
        <w:rPr>
          <w:rFonts w:cs="Times New Roman"/>
          <w:sz w:val="28"/>
          <w:szCs w:val="28"/>
          <w:lang w:val="el-GR"/>
        </w:rPr>
        <w:t xml:space="preserve">Η συσκευή </w:t>
      </w:r>
      <w:r w:rsidR="00514CC5" w:rsidRPr="0094614C">
        <w:rPr>
          <w:rFonts w:cs="Times New Roman"/>
          <w:sz w:val="28"/>
          <w:szCs w:val="28"/>
        </w:rPr>
        <w:t>BIOMEDIS</w:t>
      </w:r>
      <w:r w:rsidR="00514CC5" w:rsidRPr="0094614C">
        <w:rPr>
          <w:rFonts w:cs="Times New Roman"/>
          <w:sz w:val="28"/>
          <w:szCs w:val="28"/>
          <w:lang w:val="el-GR"/>
        </w:rPr>
        <w:t xml:space="preserve"> </w:t>
      </w:r>
      <w:r w:rsidR="00514CC5" w:rsidRPr="0094614C">
        <w:rPr>
          <w:rFonts w:cs="Times New Roman"/>
          <w:sz w:val="28"/>
          <w:szCs w:val="28"/>
        </w:rPr>
        <w:t>TRINITY</w:t>
      </w:r>
      <w:r w:rsidR="00514CC5" w:rsidRPr="0094614C">
        <w:rPr>
          <w:rFonts w:cs="Times New Roman"/>
          <w:sz w:val="28"/>
          <w:szCs w:val="28"/>
          <w:lang w:val="el-GR"/>
        </w:rPr>
        <w:t xml:space="preserve"> παρέχει ένα ολοκληρωμένο θεραπευτικό αποτέλεσμα, βασισμένο στις αρχές της διόρθωσης του σώματος με βιοτεχνολογία. Με την τακτική χρήση, ενεργοποιείται η αυτο-</w:t>
      </w:r>
      <w:r w:rsidR="009F055D" w:rsidRPr="0094614C">
        <w:rPr>
          <w:sz w:val="28"/>
          <w:szCs w:val="28"/>
          <w:lang w:val="el-GR"/>
        </w:rPr>
        <w:t xml:space="preserve"> </w:t>
      </w:r>
      <w:r w:rsidR="009F055D" w:rsidRPr="0094614C">
        <w:rPr>
          <w:rFonts w:cs="Times New Roman"/>
          <w:sz w:val="28"/>
          <w:szCs w:val="28"/>
          <w:lang w:val="el-GR"/>
        </w:rPr>
        <w:t xml:space="preserve">ανάκτηση </w:t>
      </w:r>
      <w:r w:rsidR="00514CC5" w:rsidRPr="0094614C">
        <w:rPr>
          <w:rFonts w:cs="Times New Roman"/>
          <w:sz w:val="28"/>
          <w:szCs w:val="28"/>
          <w:lang w:val="el-GR"/>
        </w:rPr>
        <w:t>του σώματος και ενισχύεται το ανοσοποιητικό σύστημα.</w:t>
      </w:r>
    </w:p>
    <w:p w:rsidR="00514CC5" w:rsidRPr="0094614C" w:rsidRDefault="00514CC5" w:rsidP="00514CC5">
      <w:pPr>
        <w:rPr>
          <w:rFonts w:cs="Times New Roman"/>
          <w:sz w:val="28"/>
          <w:szCs w:val="28"/>
          <w:lang w:val="el-GR"/>
        </w:rPr>
      </w:pPr>
      <w:r w:rsidRPr="0094614C">
        <w:rPr>
          <w:rFonts w:cs="Times New Roman"/>
          <w:b/>
          <w:sz w:val="28"/>
          <w:szCs w:val="28"/>
          <w:lang w:val="el-GR"/>
        </w:rPr>
        <w:t xml:space="preserve">Πώς </w:t>
      </w:r>
      <w:r w:rsidR="00284F09" w:rsidRPr="0094614C">
        <w:rPr>
          <w:rFonts w:cs="Times New Roman"/>
          <w:b/>
          <w:sz w:val="28"/>
          <w:szCs w:val="28"/>
          <w:lang w:val="el-GR"/>
        </w:rPr>
        <w:t xml:space="preserve"> η συσκευή </w:t>
      </w:r>
      <w:r w:rsidRPr="0094614C">
        <w:rPr>
          <w:rFonts w:cs="Times New Roman"/>
          <w:b/>
          <w:sz w:val="28"/>
          <w:szCs w:val="28"/>
        </w:rPr>
        <w:t>TRINITY</w:t>
      </w:r>
      <w:r w:rsidRPr="0094614C">
        <w:rPr>
          <w:rFonts w:cs="Times New Roman"/>
          <w:b/>
          <w:sz w:val="28"/>
          <w:szCs w:val="28"/>
          <w:lang w:val="el-GR"/>
        </w:rPr>
        <w:t xml:space="preserve"> </w:t>
      </w:r>
      <w:r w:rsidR="00284F09" w:rsidRPr="0094614C">
        <w:rPr>
          <w:rFonts w:cs="Times New Roman"/>
          <w:b/>
          <w:sz w:val="28"/>
          <w:szCs w:val="28"/>
          <w:lang w:val="el-GR"/>
        </w:rPr>
        <w:t xml:space="preserve">εξοντώνει </w:t>
      </w:r>
      <w:r w:rsidRPr="0094614C">
        <w:rPr>
          <w:rFonts w:cs="Times New Roman"/>
          <w:b/>
          <w:sz w:val="28"/>
          <w:szCs w:val="28"/>
          <w:lang w:val="el-GR"/>
        </w:rPr>
        <w:t>τον ιό</w:t>
      </w:r>
    </w:p>
    <w:p w:rsidR="00514CC5" w:rsidRPr="0094614C" w:rsidRDefault="00514CC5" w:rsidP="00514CC5">
      <w:pPr>
        <w:rPr>
          <w:rFonts w:cs="Times New Roman"/>
          <w:i/>
          <w:sz w:val="28"/>
          <w:szCs w:val="28"/>
          <w:lang w:val="el-GR"/>
        </w:rPr>
      </w:pPr>
      <w:r w:rsidRPr="0094614C">
        <w:rPr>
          <w:rFonts w:cs="Times New Roman"/>
          <w:i/>
          <w:sz w:val="28"/>
          <w:szCs w:val="28"/>
          <w:lang w:val="el-GR"/>
        </w:rPr>
        <w:t xml:space="preserve">Είναι γνωστό ότι η επιβίωση </w:t>
      </w:r>
      <w:r w:rsidR="00267D9B" w:rsidRPr="0094614C">
        <w:rPr>
          <w:rFonts w:cs="Times New Roman"/>
          <w:i/>
          <w:sz w:val="28"/>
          <w:szCs w:val="28"/>
          <w:lang w:val="el-GR"/>
        </w:rPr>
        <w:t>του</w:t>
      </w:r>
      <w:r w:rsidRPr="0094614C">
        <w:rPr>
          <w:rFonts w:cs="Times New Roman"/>
          <w:i/>
          <w:sz w:val="28"/>
          <w:szCs w:val="28"/>
          <w:lang w:val="el-GR"/>
        </w:rPr>
        <w:t xml:space="preserve"> ιού καθορίζεται </w:t>
      </w:r>
      <w:r w:rsidR="00906E6C" w:rsidRPr="0094614C">
        <w:rPr>
          <w:rFonts w:cs="Times New Roman"/>
          <w:i/>
          <w:sz w:val="28"/>
          <w:szCs w:val="28"/>
          <w:lang w:val="el-GR"/>
        </w:rPr>
        <w:t>από την ταχύτητα διαίρεσης του</w:t>
      </w:r>
      <w:r w:rsidRPr="0094614C">
        <w:rPr>
          <w:rFonts w:cs="Times New Roman"/>
          <w:i/>
          <w:sz w:val="28"/>
          <w:szCs w:val="28"/>
          <w:lang w:val="el-GR"/>
        </w:rPr>
        <w:t xml:space="preserve">, δηλαδή από την ικανότητά του </w:t>
      </w:r>
      <w:r w:rsidR="00267D9B" w:rsidRPr="0094614C">
        <w:rPr>
          <w:rFonts w:cs="Times New Roman"/>
          <w:i/>
          <w:sz w:val="28"/>
          <w:szCs w:val="28"/>
          <w:lang w:val="el-GR"/>
        </w:rPr>
        <w:t>αναπαραγωγής</w:t>
      </w:r>
      <w:r w:rsidRPr="0094614C">
        <w:rPr>
          <w:rFonts w:cs="Times New Roman"/>
          <w:i/>
          <w:sz w:val="28"/>
          <w:szCs w:val="28"/>
          <w:lang w:val="el-GR"/>
        </w:rPr>
        <w:t>.</w:t>
      </w:r>
    </w:p>
    <w:p w:rsidR="00514CC5" w:rsidRPr="0094614C" w:rsidRDefault="00514CC5" w:rsidP="00514CC5">
      <w:pPr>
        <w:rPr>
          <w:rFonts w:cs="Times New Roman"/>
          <w:i/>
          <w:sz w:val="28"/>
          <w:szCs w:val="28"/>
          <w:lang w:val="el-GR"/>
        </w:rPr>
      </w:pPr>
      <w:r w:rsidRPr="0094614C">
        <w:rPr>
          <w:rFonts w:cs="Times New Roman"/>
          <w:i/>
          <w:sz w:val="28"/>
          <w:szCs w:val="28"/>
          <w:lang w:val="el-GR"/>
        </w:rPr>
        <w:t xml:space="preserve">Η συσκευή δρα στο </w:t>
      </w:r>
      <w:r w:rsidR="00FE4973" w:rsidRPr="0094614C">
        <w:rPr>
          <w:rFonts w:cs="Times New Roman"/>
          <w:i/>
          <w:sz w:val="28"/>
          <w:szCs w:val="28"/>
        </w:rPr>
        <w:t>DNA</w:t>
      </w:r>
      <w:r w:rsidR="00FE4973" w:rsidRPr="0094614C">
        <w:rPr>
          <w:rFonts w:cs="Times New Roman"/>
          <w:i/>
          <w:sz w:val="28"/>
          <w:szCs w:val="28"/>
          <w:lang w:val="el-GR"/>
        </w:rPr>
        <w:t xml:space="preserve"> / </w:t>
      </w:r>
      <w:r w:rsidR="00FE4973" w:rsidRPr="0094614C">
        <w:rPr>
          <w:rFonts w:cs="Times New Roman"/>
          <w:i/>
          <w:sz w:val="28"/>
          <w:szCs w:val="28"/>
        </w:rPr>
        <w:t>RNA</w:t>
      </w:r>
      <w:r w:rsidR="00FE4973" w:rsidRPr="0094614C">
        <w:rPr>
          <w:rFonts w:cs="Times New Roman"/>
          <w:i/>
          <w:sz w:val="28"/>
          <w:szCs w:val="28"/>
          <w:lang w:val="el-GR"/>
        </w:rPr>
        <w:t xml:space="preserve"> </w:t>
      </w:r>
      <w:r w:rsidRPr="0094614C">
        <w:rPr>
          <w:rFonts w:cs="Times New Roman"/>
          <w:i/>
          <w:sz w:val="28"/>
          <w:szCs w:val="28"/>
          <w:lang w:val="el-GR"/>
        </w:rPr>
        <w:t xml:space="preserve">του ιού με ένα μη θερμικό συντονισμένο ηλεκτρομαγνητικό </w:t>
      </w:r>
      <w:r w:rsidR="00284F09" w:rsidRPr="0094614C">
        <w:rPr>
          <w:rFonts w:cs="Times New Roman"/>
          <w:i/>
          <w:sz w:val="28"/>
          <w:szCs w:val="28"/>
          <w:lang w:val="el-GR"/>
        </w:rPr>
        <w:t>πεδίο κυµάτων υψηλής συχνότητας</w:t>
      </w:r>
      <w:r w:rsidRPr="0094614C">
        <w:rPr>
          <w:rFonts w:cs="Times New Roman"/>
          <w:i/>
          <w:sz w:val="28"/>
          <w:szCs w:val="28"/>
          <w:lang w:val="el-GR"/>
        </w:rPr>
        <w:t xml:space="preserve">. Σε αυτή την περίπτωση, η συχνότητα έκθεσης συμπίπτει με τη φυσική συχνότητα των κραδασμών του </w:t>
      </w:r>
      <w:r w:rsidR="00FE4973" w:rsidRPr="0094614C">
        <w:rPr>
          <w:rFonts w:cs="Times New Roman"/>
          <w:i/>
          <w:sz w:val="28"/>
          <w:szCs w:val="28"/>
        </w:rPr>
        <w:t>DNA</w:t>
      </w:r>
      <w:r w:rsidR="00FE4973" w:rsidRPr="0094614C">
        <w:rPr>
          <w:rFonts w:cs="Times New Roman"/>
          <w:i/>
          <w:sz w:val="28"/>
          <w:szCs w:val="28"/>
          <w:lang w:val="el-GR"/>
        </w:rPr>
        <w:t xml:space="preserve"> / </w:t>
      </w:r>
      <w:r w:rsidR="00FE4973" w:rsidRPr="0094614C">
        <w:rPr>
          <w:rFonts w:cs="Times New Roman"/>
          <w:i/>
          <w:sz w:val="28"/>
          <w:szCs w:val="28"/>
        </w:rPr>
        <w:t>RNA</w:t>
      </w:r>
      <w:r w:rsidR="00FE4973" w:rsidRPr="0094614C">
        <w:rPr>
          <w:rFonts w:cs="Times New Roman"/>
          <w:i/>
          <w:sz w:val="28"/>
          <w:szCs w:val="28"/>
          <w:lang w:val="el-GR"/>
        </w:rPr>
        <w:t xml:space="preserve"> </w:t>
      </w:r>
      <w:r w:rsidRPr="0094614C">
        <w:rPr>
          <w:rFonts w:cs="Times New Roman"/>
          <w:i/>
          <w:sz w:val="28"/>
          <w:szCs w:val="28"/>
          <w:lang w:val="el-GR"/>
        </w:rPr>
        <w:t xml:space="preserve">του </w:t>
      </w:r>
      <w:proofErr w:type="spellStart"/>
      <w:r w:rsidRPr="0094614C">
        <w:rPr>
          <w:rFonts w:cs="Times New Roman"/>
          <w:i/>
          <w:sz w:val="28"/>
          <w:szCs w:val="28"/>
        </w:rPr>
        <w:t>Coronavirus</w:t>
      </w:r>
      <w:proofErr w:type="spellEnd"/>
      <w:r w:rsidRPr="0094614C">
        <w:rPr>
          <w:rFonts w:cs="Times New Roman"/>
          <w:i/>
          <w:sz w:val="28"/>
          <w:szCs w:val="28"/>
          <w:lang w:val="el-GR"/>
        </w:rPr>
        <w:t xml:space="preserve"> 2019-</w:t>
      </w:r>
      <w:proofErr w:type="spellStart"/>
      <w:r w:rsidRPr="0094614C">
        <w:rPr>
          <w:rFonts w:cs="Times New Roman"/>
          <w:i/>
          <w:sz w:val="28"/>
          <w:szCs w:val="28"/>
        </w:rPr>
        <w:t>nCoV</w:t>
      </w:r>
      <w:proofErr w:type="spellEnd"/>
      <w:r w:rsidRPr="0094614C">
        <w:rPr>
          <w:rFonts w:cs="Times New Roman"/>
          <w:i/>
          <w:sz w:val="28"/>
          <w:szCs w:val="28"/>
          <w:lang w:val="el-GR"/>
        </w:rPr>
        <w:t>. Ως αποτέλεσμα αυτού του γεγονότος, η διαδικασία διαίρεσης εμποδ</w:t>
      </w:r>
      <w:r w:rsidR="00385161" w:rsidRPr="0094614C">
        <w:rPr>
          <w:rFonts w:cs="Times New Roman"/>
          <w:i/>
          <w:sz w:val="28"/>
          <w:szCs w:val="28"/>
          <w:lang w:val="el-GR"/>
        </w:rPr>
        <w:t xml:space="preserve">ίζεται, γεγονός που οδηγεί στην καταστροφή </w:t>
      </w:r>
      <w:r w:rsidRPr="0094614C">
        <w:rPr>
          <w:rFonts w:cs="Times New Roman"/>
          <w:i/>
          <w:sz w:val="28"/>
          <w:szCs w:val="28"/>
          <w:lang w:val="el-GR"/>
        </w:rPr>
        <w:t>του ιού.</w:t>
      </w:r>
    </w:p>
    <w:p w:rsidR="00514CC5" w:rsidRPr="0094614C" w:rsidRDefault="00BB4BAE" w:rsidP="00514CC5">
      <w:pPr>
        <w:rPr>
          <w:rFonts w:cs="Times New Roman"/>
          <w:sz w:val="28"/>
          <w:szCs w:val="28"/>
          <w:lang w:val="el-GR"/>
        </w:rPr>
      </w:pPr>
      <w:r w:rsidRPr="0094614C">
        <w:rPr>
          <w:rFonts w:cs="Times New Roman"/>
          <w:sz w:val="28"/>
          <w:szCs w:val="28"/>
          <w:lang w:val="el-GR"/>
        </w:rPr>
        <w:t xml:space="preserve">Πριν διαιρεθεί </w:t>
      </w:r>
      <w:r w:rsidR="00385161" w:rsidRPr="0094614C">
        <w:rPr>
          <w:rFonts w:cs="Times New Roman"/>
          <w:sz w:val="28"/>
          <w:szCs w:val="28"/>
          <w:lang w:val="el-GR"/>
        </w:rPr>
        <w:t>το κύτταρο του ιού</w:t>
      </w:r>
      <w:r w:rsidR="00514CC5" w:rsidRPr="0094614C">
        <w:rPr>
          <w:rFonts w:cs="Times New Roman"/>
          <w:sz w:val="28"/>
          <w:szCs w:val="28"/>
          <w:lang w:val="el-GR"/>
        </w:rPr>
        <w:t xml:space="preserve">, το κυκλικό </w:t>
      </w:r>
      <w:r w:rsidR="00514CC5" w:rsidRPr="0094614C">
        <w:rPr>
          <w:rFonts w:cs="Times New Roman"/>
          <w:sz w:val="28"/>
          <w:szCs w:val="28"/>
        </w:rPr>
        <w:t>DNA</w:t>
      </w:r>
      <w:r w:rsidR="00912018" w:rsidRPr="0094614C">
        <w:rPr>
          <w:rFonts w:cs="Times New Roman"/>
          <w:sz w:val="28"/>
          <w:szCs w:val="28"/>
          <w:lang w:val="el-GR"/>
        </w:rPr>
        <w:t xml:space="preserve">/ </w:t>
      </w:r>
      <w:r w:rsidR="00912018" w:rsidRPr="0094614C">
        <w:rPr>
          <w:rFonts w:cs="Times New Roman"/>
          <w:sz w:val="28"/>
          <w:szCs w:val="28"/>
        </w:rPr>
        <w:t>RNA</w:t>
      </w:r>
      <w:r w:rsidR="00514CC5" w:rsidRPr="0094614C">
        <w:rPr>
          <w:rFonts w:cs="Times New Roman"/>
          <w:sz w:val="28"/>
          <w:szCs w:val="28"/>
          <w:lang w:val="el-GR"/>
        </w:rPr>
        <w:t xml:space="preserve"> διασπάται, ένα σκέλος </w:t>
      </w:r>
      <w:r w:rsidR="00FE4973" w:rsidRPr="0094614C">
        <w:rPr>
          <w:rFonts w:cs="Times New Roman"/>
          <w:sz w:val="28"/>
          <w:szCs w:val="28"/>
        </w:rPr>
        <w:t>DNA</w:t>
      </w:r>
      <w:r w:rsidR="00FE4973" w:rsidRPr="0094614C">
        <w:rPr>
          <w:rFonts w:cs="Times New Roman"/>
          <w:sz w:val="28"/>
          <w:szCs w:val="28"/>
          <w:lang w:val="el-GR"/>
        </w:rPr>
        <w:t xml:space="preserve"> / </w:t>
      </w:r>
      <w:r w:rsidR="00FE4973" w:rsidRPr="0094614C">
        <w:rPr>
          <w:rFonts w:cs="Times New Roman"/>
          <w:sz w:val="28"/>
          <w:szCs w:val="28"/>
        </w:rPr>
        <w:t>RNA</w:t>
      </w:r>
      <w:r w:rsidR="00FE4973" w:rsidRPr="0094614C">
        <w:rPr>
          <w:rFonts w:cs="Times New Roman"/>
          <w:sz w:val="28"/>
          <w:szCs w:val="28"/>
          <w:lang w:val="el-GR"/>
        </w:rPr>
        <w:t xml:space="preserve"> </w:t>
      </w:r>
      <w:r w:rsidRPr="0094614C">
        <w:rPr>
          <w:rFonts w:cs="Times New Roman"/>
          <w:sz w:val="28"/>
          <w:szCs w:val="28"/>
          <w:lang w:val="el-GR"/>
        </w:rPr>
        <w:t xml:space="preserve">αρχίζει να </w:t>
      </w:r>
      <w:r w:rsidR="00514CC5" w:rsidRPr="0094614C">
        <w:rPr>
          <w:rFonts w:cs="Times New Roman"/>
          <w:sz w:val="28"/>
          <w:szCs w:val="28"/>
          <w:lang w:val="el-GR"/>
        </w:rPr>
        <w:t xml:space="preserve">τυλίγεται γύρω από το άλλο. Στη συνέχεια, βάσεις </w:t>
      </w:r>
      <w:r w:rsidR="00FE4973" w:rsidRPr="0094614C">
        <w:rPr>
          <w:rFonts w:cs="Times New Roman"/>
          <w:sz w:val="28"/>
          <w:szCs w:val="28"/>
        </w:rPr>
        <w:t>DNA</w:t>
      </w:r>
      <w:r w:rsidR="00FE4973" w:rsidRPr="0094614C">
        <w:rPr>
          <w:rFonts w:cs="Times New Roman"/>
          <w:sz w:val="28"/>
          <w:szCs w:val="28"/>
          <w:lang w:val="el-GR"/>
        </w:rPr>
        <w:t xml:space="preserve"> / </w:t>
      </w:r>
      <w:r w:rsidR="00FE4973" w:rsidRPr="0094614C">
        <w:rPr>
          <w:rFonts w:cs="Times New Roman"/>
          <w:sz w:val="28"/>
          <w:szCs w:val="28"/>
        </w:rPr>
        <w:t>RNA</w:t>
      </w:r>
      <w:r w:rsidR="00FE4973" w:rsidRPr="0094614C">
        <w:rPr>
          <w:rFonts w:cs="Times New Roman"/>
          <w:sz w:val="28"/>
          <w:szCs w:val="28"/>
          <w:lang w:val="el-GR"/>
        </w:rPr>
        <w:t xml:space="preserve"> </w:t>
      </w:r>
      <w:r w:rsidRPr="0094614C">
        <w:rPr>
          <w:rFonts w:cs="Times New Roman"/>
          <w:sz w:val="28"/>
          <w:szCs w:val="28"/>
          <w:lang w:val="el-GR"/>
        </w:rPr>
        <w:t>σφίγγονται σε κάθε κλώνο.Το</w:t>
      </w:r>
      <w:r w:rsidR="00514CC5" w:rsidRPr="0094614C">
        <w:rPr>
          <w:rFonts w:cs="Times New Roman"/>
          <w:sz w:val="28"/>
          <w:szCs w:val="28"/>
          <w:lang w:val="el-GR"/>
        </w:rPr>
        <w:t xml:space="preserve"> μόριο</w:t>
      </w:r>
      <w:r w:rsidRPr="0094614C">
        <w:rPr>
          <w:rFonts w:cs="Times New Roman"/>
          <w:sz w:val="28"/>
          <w:szCs w:val="28"/>
          <w:lang w:val="el-GR"/>
        </w:rPr>
        <w:t xml:space="preserve"> του</w:t>
      </w:r>
      <w:r w:rsidR="00514CC5" w:rsidRPr="0094614C">
        <w:rPr>
          <w:rFonts w:cs="Times New Roman"/>
          <w:sz w:val="28"/>
          <w:szCs w:val="28"/>
          <w:lang w:val="el-GR"/>
        </w:rPr>
        <w:t xml:space="preserve"> </w:t>
      </w:r>
      <w:r w:rsidR="00FE4973" w:rsidRPr="0094614C">
        <w:rPr>
          <w:rFonts w:cs="Times New Roman"/>
          <w:sz w:val="28"/>
          <w:szCs w:val="28"/>
        </w:rPr>
        <w:t>DNA</w:t>
      </w:r>
      <w:r w:rsidR="00FE4973" w:rsidRPr="0094614C">
        <w:rPr>
          <w:rFonts w:cs="Times New Roman"/>
          <w:sz w:val="28"/>
          <w:szCs w:val="28"/>
          <w:lang w:val="el-GR"/>
        </w:rPr>
        <w:t xml:space="preserve"> / </w:t>
      </w:r>
      <w:r w:rsidR="00FE4973" w:rsidRPr="0094614C">
        <w:rPr>
          <w:rFonts w:cs="Times New Roman"/>
          <w:sz w:val="28"/>
          <w:szCs w:val="28"/>
        </w:rPr>
        <w:t>RNA</w:t>
      </w:r>
      <w:r w:rsidR="00FE4973" w:rsidRPr="0094614C">
        <w:rPr>
          <w:rFonts w:cs="Times New Roman"/>
          <w:sz w:val="28"/>
          <w:szCs w:val="28"/>
          <w:lang w:val="el-GR"/>
        </w:rPr>
        <w:t xml:space="preserve"> </w:t>
      </w:r>
      <w:r w:rsidR="00514CC5" w:rsidRPr="0094614C">
        <w:rPr>
          <w:rFonts w:cs="Times New Roman"/>
          <w:sz w:val="28"/>
          <w:szCs w:val="28"/>
          <w:lang w:val="el-GR"/>
        </w:rPr>
        <w:t xml:space="preserve">έχει τη δική του συχνότητα μηχανικών στρεπτικών κραδασμών.Όταν οι δονήσεις αυτές διεγείρονται, το μόριο εκπέμπει ηλεκτρομαγνητικό κύμα στην </w:t>
      </w:r>
      <w:r w:rsidR="00973201" w:rsidRPr="0094614C">
        <w:rPr>
          <w:rFonts w:cs="Times New Roman"/>
          <w:sz w:val="28"/>
          <w:szCs w:val="28"/>
          <w:lang w:val="el-GR"/>
        </w:rPr>
        <w:t xml:space="preserve">συχνότητα των </w:t>
      </w:r>
      <w:r w:rsidR="00514CC5" w:rsidRPr="0094614C">
        <w:rPr>
          <w:rFonts w:cs="Times New Roman"/>
          <w:sz w:val="28"/>
          <w:szCs w:val="28"/>
          <w:lang w:val="el-GR"/>
        </w:rPr>
        <w:t xml:space="preserve">μικροκυμάτων. Επίσης, ένα μόριο </w:t>
      </w:r>
      <w:r w:rsidR="00FE4973" w:rsidRPr="0094614C">
        <w:rPr>
          <w:rFonts w:cs="Times New Roman"/>
          <w:sz w:val="28"/>
          <w:szCs w:val="28"/>
        </w:rPr>
        <w:t>DNA</w:t>
      </w:r>
      <w:r w:rsidR="00FE4973" w:rsidRPr="0094614C">
        <w:rPr>
          <w:rFonts w:cs="Times New Roman"/>
          <w:sz w:val="28"/>
          <w:szCs w:val="28"/>
          <w:lang w:val="el-GR"/>
        </w:rPr>
        <w:t xml:space="preserve"> / </w:t>
      </w:r>
      <w:r w:rsidR="00FE4973" w:rsidRPr="0094614C">
        <w:rPr>
          <w:rFonts w:cs="Times New Roman"/>
          <w:sz w:val="28"/>
          <w:szCs w:val="28"/>
        </w:rPr>
        <w:t>RNA</w:t>
      </w:r>
      <w:r w:rsidR="00FE4973" w:rsidRPr="0094614C">
        <w:rPr>
          <w:rFonts w:cs="Times New Roman"/>
          <w:sz w:val="28"/>
          <w:szCs w:val="28"/>
          <w:lang w:val="el-GR"/>
        </w:rPr>
        <w:t xml:space="preserve"> </w:t>
      </w:r>
      <w:r w:rsidR="00514CC5" w:rsidRPr="0094614C">
        <w:rPr>
          <w:rFonts w:cs="Times New Roman"/>
          <w:sz w:val="28"/>
          <w:szCs w:val="28"/>
          <w:lang w:val="el-GR"/>
        </w:rPr>
        <w:t xml:space="preserve">είναι ικανό να απορροφά </w:t>
      </w:r>
      <w:r w:rsidR="00906E6C" w:rsidRPr="0094614C">
        <w:rPr>
          <w:rFonts w:cs="Times New Roman"/>
          <w:sz w:val="28"/>
          <w:szCs w:val="28"/>
          <w:lang w:val="el-GR"/>
        </w:rPr>
        <w:t xml:space="preserve"> αυ</w:t>
      </w:r>
      <w:r w:rsidR="00E30F5A" w:rsidRPr="0094614C">
        <w:rPr>
          <w:rFonts w:cs="Times New Roman"/>
          <w:sz w:val="28"/>
          <w:szCs w:val="28"/>
          <w:lang w:val="el-GR"/>
        </w:rPr>
        <w:t xml:space="preserve">τα τα </w:t>
      </w:r>
      <w:r w:rsidR="00514CC5" w:rsidRPr="0094614C">
        <w:rPr>
          <w:rFonts w:cs="Times New Roman"/>
          <w:sz w:val="28"/>
          <w:szCs w:val="28"/>
          <w:lang w:val="el-GR"/>
        </w:rPr>
        <w:t xml:space="preserve">κύματα. Όταν ένα μόριο </w:t>
      </w:r>
      <w:r w:rsidR="00FE4973" w:rsidRPr="0094614C">
        <w:rPr>
          <w:rFonts w:cs="Times New Roman"/>
          <w:sz w:val="28"/>
          <w:szCs w:val="28"/>
        </w:rPr>
        <w:t>DNA</w:t>
      </w:r>
      <w:r w:rsidR="00FE4973" w:rsidRPr="0094614C">
        <w:rPr>
          <w:rFonts w:cs="Times New Roman"/>
          <w:sz w:val="28"/>
          <w:szCs w:val="28"/>
          <w:lang w:val="el-GR"/>
        </w:rPr>
        <w:t xml:space="preserve"> / </w:t>
      </w:r>
      <w:r w:rsidR="00FE4973" w:rsidRPr="0094614C">
        <w:rPr>
          <w:rFonts w:cs="Times New Roman"/>
          <w:sz w:val="28"/>
          <w:szCs w:val="28"/>
        </w:rPr>
        <w:t>RNA</w:t>
      </w:r>
      <w:r w:rsidR="00FE4973" w:rsidRPr="0094614C">
        <w:rPr>
          <w:rFonts w:cs="Times New Roman"/>
          <w:sz w:val="28"/>
          <w:szCs w:val="28"/>
          <w:lang w:val="el-GR"/>
        </w:rPr>
        <w:t xml:space="preserve"> </w:t>
      </w:r>
      <w:r w:rsidR="00514CC5" w:rsidRPr="0094614C">
        <w:rPr>
          <w:rFonts w:cs="Times New Roman"/>
          <w:sz w:val="28"/>
          <w:szCs w:val="28"/>
          <w:lang w:val="el-GR"/>
        </w:rPr>
        <w:t xml:space="preserve">εκτίθεται σε ένα συντονισμένο ηλεκτρομαγνητικό πεδίο μικροκυμάτων, διεγείρονται στρεπτικές δονήσεις. Ένα ηλεκτρομαγνητικό πεδίο με συχνότητα στρεπτικής δόνησης </w:t>
      </w:r>
      <w:r w:rsidR="00FE4973" w:rsidRPr="0094614C">
        <w:rPr>
          <w:rFonts w:cs="Times New Roman"/>
          <w:sz w:val="28"/>
          <w:szCs w:val="28"/>
        </w:rPr>
        <w:t>DNA</w:t>
      </w:r>
      <w:r w:rsidR="00FE4973" w:rsidRPr="0094614C">
        <w:rPr>
          <w:rFonts w:cs="Times New Roman"/>
          <w:sz w:val="28"/>
          <w:szCs w:val="28"/>
          <w:lang w:val="el-GR"/>
        </w:rPr>
        <w:t xml:space="preserve"> / </w:t>
      </w:r>
      <w:r w:rsidR="00FE4973" w:rsidRPr="0094614C">
        <w:rPr>
          <w:rFonts w:cs="Times New Roman"/>
          <w:sz w:val="28"/>
          <w:szCs w:val="28"/>
        </w:rPr>
        <w:t>RNA</w:t>
      </w:r>
      <w:r w:rsidR="00FE4973" w:rsidRPr="0094614C">
        <w:rPr>
          <w:rFonts w:cs="Times New Roman"/>
          <w:sz w:val="28"/>
          <w:szCs w:val="28"/>
          <w:lang w:val="el-GR"/>
        </w:rPr>
        <w:t xml:space="preserve"> </w:t>
      </w:r>
      <w:r w:rsidR="00514CC5" w:rsidRPr="0094614C">
        <w:rPr>
          <w:rFonts w:cs="Times New Roman"/>
          <w:sz w:val="28"/>
          <w:szCs w:val="28"/>
          <w:lang w:val="el-GR"/>
        </w:rPr>
        <w:t xml:space="preserve">εμποδίζει τις βάσεις και τα ένζυμα να έλθουν σε επαφή με τους κλώνους της έλικας </w:t>
      </w:r>
      <w:r w:rsidR="00FE4973" w:rsidRPr="0094614C">
        <w:rPr>
          <w:rFonts w:cs="Times New Roman"/>
          <w:sz w:val="28"/>
          <w:szCs w:val="28"/>
        </w:rPr>
        <w:t>DNA</w:t>
      </w:r>
      <w:r w:rsidR="00FE4973" w:rsidRPr="0094614C">
        <w:rPr>
          <w:rFonts w:cs="Times New Roman"/>
          <w:sz w:val="28"/>
          <w:szCs w:val="28"/>
          <w:lang w:val="el-GR"/>
        </w:rPr>
        <w:t xml:space="preserve"> / </w:t>
      </w:r>
      <w:r w:rsidR="00FE4973" w:rsidRPr="0094614C">
        <w:rPr>
          <w:rFonts w:cs="Times New Roman"/>
          <w:sz w:val="28"/>
          <w:szCs w:val="28"/>
        </w:rPr>
        <w:t>RNA</w:t>
      </w:r>
      <w:r w:rsidR="00514CC5" w:rsidRPr="0094614C">
        <w:rPr>
          <w:rFonts w:cs="Times New Roman"/>
          <w:sz w:val="28"/>
          <w:szCs w:val="28"/>
          <w:lang w:val="el-GR"/>
        </w:rPr>
        <w:t xml:space="preserve">, δηλ. παρεμποδίζει τη διαδικασία αντιγραφής και οδηγεί </w:t>
      </w:r>
      <w:r w:rsidR="00447EF3" w:rsidRPr="0094614C">
        <w:rPr>
          <w:rFonts w:cs="Times New Roman"/>
          <w:sz w:val="28"/>
          <w:szCs w:val="28"/>
          <w:lang w:val="el-GR"/>
        </w:rPr>
        <w:t>στην καταστροφή των ιών</w:t>
      </w:r>
      <w:r w:rsidR="00514CC5" w:rsidRPr="0094614C">
        <w:rPr>
          <w:rFonts w:cs="Times New Roman"/>
          <w:sz w:val="28"/>
          <w:szCs w:val="28"/>
          <w:lang w:val="el-GR"/>
        </w:rPr>
        <w:t>.</w:t>
      </w:r>
    </w:p>
    <w:p w:rsidR="00514CC5" w:rsidRPr="0094614C" w:rsidRDefault="00514CC5" w:rsidP="00514CC5">
      <w:pPr>
        <w:rPr>
          <w:rFonts w:cs="Times New Roman"/>
          <w:b/>
          <w:sz w:val="28"/>
          <w:szCs w:val="28"/>
          <w:lang w:val="el-GR"/>
        </w:rPr>
      </w:pPr>
      <w:r w:rsidRPr="0094614C">
        <w:rPr>
          <w:rFonts w:cs="Times New Roman"/>
          <w:b/>
          <w:sz w:val="28"/>
          <w:szCs w:val="28"/>
          <w:lang w:val="el-GR"/>
        </w:rPr>
        <w:t>Σημαντικό</w:t>
      </w:r>
      <w:r w:rsidRPr="0094614C">
        <w:rPr>
          <w:rFonts w:cs="Times New Roman"/>
          <w:sz w:val="28"/>
          <w:szCs w:val="28"/>
          <w:lang w:val="el-GR"/>
        </w:rPr>
        <w:t xml:space="preserve">! Δεδομένου ότι το επίπεδο του ενεργού ηλεκτρομαγνητικού πεδίου είναι μη θερμικό και η συχνότητα είναι συντονισμένη, το πεδίο θα επηρεάσει μόνο το συγκεκριμένο </w:t>
      </w:r>
      <w:r w:rsidR="00FE4973" w:rsidRPr="0094614C">
        <w:rPr>
          <w:rFonts w:cs="Times New Roman"/>
          <w:sz w:val="28"/>
          <w:szCs w:val="28"/>
        </w:rPr>
        <w:t>DNA</w:t>
      </w:r>
      <w:r w:rsidR="00FE4973" w:rsidRPr="0094614C">
        <w:rPr>
          <w:rFonts w:cs="Times New Roman"/>
          <w:sz w:val="28"/>
          <w:szCs w:val="28"/>
          <w:lang w:val="el-GR"/>
        </w:rPr>
        <w:t xml:space="preserve"> / </w:t>
      </w:r>
      <w:r w:rsidR="00FE4973" w:rsidRPr="0094614C">
        <w:rPr>
          <w:rFonts w:cs="Times New Roman"/>
          <w:sz w:val="28"/>
          <w:szCs w:val="28"/>
        </w:rPr>
        <w:t>RNA</w:t>
      </w:r>
      <w:r w:rsidRPr="0094614C">
        <w:rPr>
          <w:rFonts w:cs="Times New Roman"/>
          <w:sz w:val="28"/>
          <w:szCs w:val="28"/>
          <w:lang w:val="el-GR"/>
        </w:rPr>
        <w:t xml:space="preserve">. Έτσι, έχει επιλυθεί το </w:t>
      </w:r>
      <w:r w:rsidR="00E30F5A" w:rsidRPr="0094614C">
        <w:rPr>
          <w:rFonts w:cs="Times New Roman"/>
          <w:sz w:val="28"/>
          <w:szCs w:val="28"/>
          <w:lang w:val="el-GR"/>
        </w:rPr>
        <w:t xml:space="preserve">θέμα </w:t>
      </w:r>
      <w:r w:rsidRPr="0094614C">
        <w:rPr>
          <w:rFonts w:cs="Times New Roman"/>
          <w:sz w:val="28"/>
          <w:szCs w:val="28"/>
          <w:lang w:val="el-GR"/>
        </w:rPr>
        <w:t>της προστασίας του "οργανισμο</w:t>
      </w:r>
      <w:r w:rsidR="00E30F5A" w:rsidRPr="0094614C">
        <w:rPr>
          <w:rFonts w:cs="Times New Roman"/>
          <w:sz w:val="28"/>
          <w:szCs w:val="28"/>
          <w:lang w:val="el-GR"/>
        </w:rPr>
        <w:t>ύ-ξενιστή" και του περιβάλλοντα</w:t>
      </w:r>
      <w:r w:rsidRPr="0094614C">
        <w:rPr>
          <w:rFonts w:cs="Times New Roman"/>
          <w:sz w:val="28"/>
          <w:szCs w:val="28"/>
          <w:lang w:val="el-GR"/>
        </w:rPr>
        <w:t xml:space="preserve"> οικοσυστήματος, καθώς και </w:t>
      </w:r>
      <w:r w:rsidR="00A778BE" w:rsidRPr="0094614C">
        <w:rPr>
          <w:rFonts w:cs="Times New Roman"/>
          <w:sz w:val="28"/>
          <w:szCs w:val="28"/>
          <w:lang w:val="el-GR"/>
        </w:rPr>
        <w:t>διατηρείται η περιοχή επίδρασης χωρίς καταστροφές</w:t>
      </w:r>
      <w:r w:rsidRPr="0094614C">
        <w:rPr>
          <w:rFonts w:cs="Times New Roman"/>
          <w:sz w:val="28"/>
          <w:szCs w:val="28"/>
          <w:lang w:val="el-GR"/>
        </w:rPr>
        <w:t>.</w:t>
      </w:r>
    </w:p>
    <w:p w:rsidR="00514CC5" w:rsidRPr="0094614C" w:rsidRDefault="00514CC5" w:rsidP="00514CC5">
      <w:pPr>
        <w:rPr>
          <w:rFonts w:cs="Times New Roman"/>
          <w:b/>
          <w:sz w:val="28"/>
          <w:szCs w:val="28"/>
          <w:lang w:val="el-GR"/>
        </w:rPr>
      </w:pPr>
      <w:r w:rsidRPr="0094614C">
        <w:rPr>
          <w:rFonts w:cs="Times New Roman"/>
          <w:b/>
          <w:sz w:val="28"/>
          <w:szCs w:val="28"/>
          <w:lang w:val="el-GR"/>
        </w:rPr>
        <w:t xml:space="preserve">Η </w:t>
      </w:r>
      <w:r w:rsidR="009F0567" w:rsidRPr="0094614C">
        <w:rPr>
          <w:rFonts w:cs="Times New Roman"/>
          <w:b/>
          <w:sz w:val="28"/>
          <w:szCs w:val="28"/>
          <w:lang w:val="el-GR"/>
        </w:rPr>
        <w:t xml:space="preserve"> επίδραση </w:t>
      </w:r>
      <w:r w:rsidRPr="0094614C">
        <w:rPr>
          <w:rFonts w:cs="Times New Roman"/>
          <w:b/>
          <w:sz w:val="28"/>
          <w:szCs w:val="28"/>
          <w:lang w:val="el-GR"/>
        </w:rPr>
        <w:t>είναι 100% ασφαλής για τον φορέα του ιού.</w:t>
      </w:r>
    </w:p>
    <w:p w:rsidR="002010A0" w:rsidRPr="0094614C" w:rsidRDefault="00514CC5" w:rsidP="00912018">
      <w:pPr>
        <w:rPr>
          <w:rFonts w:cs="Times New Roman"/>
          <w:b/>
          <w:i/>
          <w:sz w:val="28"/>
          <w:szCs w:val="28"/>
          <w:lang w:val="el-GR"/>
        </w:rPr>
      </w:pPr>
      <w:r w:rsidRPr="0094614C">
        <w:rPr>
          <w:rFonts w:cs="Times New Roman"/>
          <w:sz w:val="28"/>
          <w:szCs w:val="28"/>
          <w:lang w:val="el-GR"/>
        </w:rPr>
        <w:t xml:space="preserve">Με την ίδια αρχή, η </w:t>
      </w:r>
      <w:r w:rsidRPr="0094614C">
        <w:rPr>
          <w:rFonts w:cs="Times New Roman"/>
          <w:sz w:val="28"/>
          <w:szCs w:val="28"/>
        </w:rPr>
        <w:t>TRINITY</w:t>
      </w:r>
      <w:r w:rsidRPr="0094614C">
        <w:rPr>
          <w:rFonts w:cs="Times New Roman"/>
          <w:sz w:val="28"/>
          <w:szCs w:val="28"/>
          <w:lang w:val="el-GR"/>
        </w:rPr>
        <w:t xml:space="preserve"> αντιμετωπίζει τους ιούς, τα βακτηρίδια, τους μύκητες, τα πρωτόζωα και τα ελμινθιά</w:t>
      </w:r>
      <w:r w:rsidRPr="0094614C">
        <w:rPr>
          <w:rFonts w:cs="Times New Roman"/>
          <w:b/>
          <w:i/>
          <w:sz w:val="28"/>
          <w:szCs w:val="28"/>
          <w:lang w:val="el-GR"/>
        </w:rPr>
        <w:t>.</w:t>
      </w:r>
      <w:r w:rsidR="00E30F5A" w:rsidRPr="0094614C">
        <w:rPr>
          <w:rFonts w:cs="Times New Roman"/>
          <w:b/>
          <w:i/>
          <w:sz w:val="28"/>
          <w:szCs w:val="28"/>
          <w:lang w:val="el-GR"/>
        </w:rPr>
        <w:t xml:space="preserve"> </w:t>
      </w:r>
    </w:p>
    <w:p w:rsidR="00912018" w:rsidRPr="0094614C" w:rsidRDefault="00912018" w:rsidP="002E448C">
      <w:pPr>
        <w:rPr>
          <w:rFonts w:cs="Times New Roman"/>
          <w:b/>
          <w:sz w:val="28"/>
          <w:szCs w:val="28"/>
          <w:lang w:val="el-GR"/>
        </w:rPr>
      </w:pPr>
    </w:p>
    <w:p w:rsidR="00136DA2" w:rsidRPr="0094614C" w:rsidRDefault="002E448C" w:rsidP="002E448C">
      <w:pPr>
        <w:rPr>
          <w:rFonts w:cs="Times New Roman"/>
          <w:b/>
          <w:sz w:val="28"/>
          <w:szCs w:val="28"/>
          <w:lang w:val="el-GR"/>
        </w:rPr>
      </w:pPr>
      <w:r w:rsidRPr="0094614C">
        <w:rPr>
          <w:rFonts w:cs="Times New Roman"/>
          <w:b/>
          <w:sz w:val="28"/>
          <w:szCs w:val="28"/>
          <w:lang w:val="el-GR"/>
        </w:rPr>
        <w:lastRenderedPageBreak/>
        <w:t>Πώς</w:t>
      </w:r>
      <w:r w:rsidR="009F0567" w:rsidRPr="0094614C">
        <w:rPr>
          <w:rFonts w:cs="Times New Roman"/>
          <w:b/>
          <w:sz w:val="28"/>
          <w:szCs w:val="28"/>
          <w:lang w:val="el-GR"/>
        </w:rPr>
        <w:t xml:space="preserve"> η</w:t>
      </w:r>
      <w:r w:rsidRPr="0094614C">
        <w:rPr>
          <w:rFonts w:cs="Times New Roman"/>
          <w:b/>
          <w:sz w:val="28"/>
          <w:szCs w:val="28"/>
          <w:lang w:val="el-GR"/>
        </w:rPr>
        <w:t xml:space="preserve"> </w:t>
      </w:r>
      <w:r w:rsidRPr="0094614C">
        <w:rPr>
          <w:rFonts w:cs="Times New Roman"/>
          <w:b/>
          <w:sz w:val="28"/>
          <w:szCs w:val="28"/>
        </w:rPr>
        <w:t>TRINITY</w:t>
      </w:r>
      <w:r w:rsidRPr="0094614C">
        <w:rPr>
          <w:rFonts w:cs="Times New Roman"/>
          <w:b/>
          <w:sz w:val="28"/>
          <w:szCs w:val="28"/>
          <w:lang w:val="el-GR"/>
        </w:rPr>
        <w:t xml:space="preserve"> </w:t>
      </w:r>
      <w:r w:rsidR="00136DA2" w:rsidRPr="0094614C">
        <w:rPr>
          <w:rFonts w:cs="Times New Roman"/>
          <w:b/>
          <w:sz w:val="28"/>
          <w:szCs w:val="28"/>
          <w:lang w:val="el-GR"/>
        </w:rPr>
        <w:t>ρυθμίζει τη λειτουργία των οργάνων και των συστημάτων</w:t>
      </w:r>
    </w:p>
    <w:p w:rsidR="002E448C" w:rsidRPr="0094614C" w:rsidRDefault="002E448C" w:rsidP="002E448C">
      <w:pPr>
        <w:rPr>
          <w:rFonts w:cs="Times New Roman"/>
          <w:b/>
          <w:sz w:val="28"/>
          <w:szCs w:val="28"/>
          <w:lang w:val="el-GR"/>
        </w:rPr>
      </w:pPr>
      <w:r w:rsidRPr="0094614C">
        <w:rPr>
          <w:rFonts w:cs="Times New Roman"/>
          <w:b/>
          <w:sz w:val="28"/>
          <w:szCs w:val="28"/>
          <w:lang w:val="el-GR"/>
        </w:rPr>
        <w:t xml:space="preserve">Η θεραπευτική επίδραση βασίζεται στις αρχές της διόρθωσης του σώματος με </w:t>
      </w:r>
      <w:r w:rsidR="00AB35D7" w:rsidRPr="0094614C">
        <w:rPr>
          <w:rFonts w:cs="Times New Roman"/>
          <w:b/>
          <w:sz w:val="28"/>
          <w:szCs w:val="28"/>
          <w:lang w:val="el-GR"/>
        </w:rPr>
        <w:t>βιοσυντονισμό</w:t>
      </w:r>
      <w:r w:rsidRPr="0094614C">
        <w:rPr>
          <w:rFonts w:cs="Times New Roman"/>
          <w:b/>
          <w:sz w:val="28"/>
          <w:szCs w:val="28"/>
          <w:lang w:val="el-GR"/>
        </w:rPr>
        <w:t>.</w:t>
      </w:r>
    </w:p>
    <w:p w:rsidR="002E448C" w:rsidRPr="0094614C" w:rsidRDefault="002E448C" w:rsidP="002E448C">
      <w:pPr>
        <w:rPr>
          <w:rFonts w:cs="Times New Roman"/>
          <w:sz w:val="28"/>
          <w:szCs w:val="28"/>
          <w:lang w:val="el-GR"/>
        </w:rPr>
      </w:pPr>
      <w:r w:rsidRPr="0094614C">
        <w:rPr>
          <w:rFonts w:cs="Times New Roman"/>
          <w:sz w:val="28"/>
          <w:szCs w:val="28"/>
          <w:lang w:val="el-GR"/>
        </w:rPr>
        <w:t xml:space="preserve">Κάθε </w:t>
      </w:r>
      <w:r w:rsidR="00AB35D7" w:rsidRPr="0094614C">
        <w:rPr>
          <w:rFonts w:cs="Times New Roman"/>
          <w:sz w:val="28"/>
          <w:szCs w:val="28"/>
          <w:lang w:val="el-GR"/>
        </w:rPr>
        <w:t xml:space="preserve">άνθρωπος </w:t>
      </w:r>
      <w:r w:rsidRPr="0094614C">
        <w:rPr>
          <w:rFonts w:cs="Times New Roman"/>
          <w:sz w:val="28"/>
          <w:szCs w:val="28"/>
          <w:lang w:val="el-GR"/>
        </w:rPr>
        <w:t xml:space="preserve">είναι πηγή </w:t>
      </w:r>
      <w:r w:rsidR="00674C15" w:rsidRPr="0094614C">
        <w:rPr>
          <w:rFonts w:cs="Times New Roman"/>
          <w:sz w:val="28"/>
          <w:szCs w:val="28"/>
          <w:lang w:val="el-GR"/>
        </w:rPr>
        <w:t xml:space="preserve">φυσικών </w:t>
      </w:r>
      <w:r w:rsidRPr="0094614C">
        <w:rPr>
          <w:rFonts w:cs="Times New Roman"/>
          <w:sz w:val="28"/>
          <w:szCs w:val="28"/>
          <w:lang w:val="el-GR"/>
        </w:rPr>
        <w:t>ηλεκτρομαγνητικών κυμάτων. Τα υγιή κύτταρα και όργανα λειτουργούν με τη βέλ</w:t>
      </w:r>
      <w:r w:rsidR="00674C15" w:rsidRPr="0094614C">
        <w:rPr>
          <w:rFonts w:cs="Times New Roman"/>
          <w:sz w:val="28"/>
          <w:szCs w:val="28"/>
          <w:lang w:val="el-GR"/>
        </w:rPr>
        <w:t>τιστη συχνότητα δόνησης</w:t>
      </w:r>
      <w:r w:rsidRPr="0094614C">
        <w:rPr>
          <w:rFonts w:cs="Times New Roman"/>
          <w:sz w:val="28"/>
          <w:szCs w:val="28"/>
          <w:lang w:val="el-GR"/>
        </w:rPr>
        <w:t>.</w:t>
      </w:r>
    </w:p>
    <w:p w:rsidR="002E448C" w:rsidRPr="0094614C" w:rsidRDefault="002E448C" w:rsidP="002E448C">
      <w:pPr>
        <w:rPr>
          <w:rFonts w:cs="Times New Roman"/>
          <w:sz w:val="28"/>
          <w:szCs w:val="28"/>
          <w:lang w:val="el-GR"/>
        </w:rPr>
      </w:pPr>
      <w:r w:rsidRPr="0094614C">
        <w:rPr>
          <w:rFonts w:cs="Times New Roman"/>
          <w:sz w:val="28"/>
          <w:szCs w:val="28"/>
          <w:lang w:val="el-GR"/>
        </w:rPr>
        <w:t xml:space="preserve">Οι ταλαντώσεις ενός αποδυναμωμένου οργανισμού αποκλίνουν από </w:t>
      </w:r>
      <w:r w:rsidR="00A040B1" w:rsidRPr="0094614C">
        <w:rPr>
          <w:rFonts w:cs="Times New Roman"/>
          <w:sz w:val="28"/>
          <w:szCs w:val="28"/>
          <w:lang w:val="el-GR"/>
        </w:rPr>
        <w:t xml:space="preserve">αυτές </w:t>
      </w:r>
      <w:r w:rsidRPr="0094614C">
        <w:rPr>
          <w:rFonts w:cs="Times New Roman"/>
          <w:sz w:val="28"/>
          <w:szCs w:val="28"/>
          <w:lang w:val="el-GR"/>
        </w:rPr>
        <w:t>τις τιμές και η λειτου</w:t>
      </w:r>
      <w:r w:rsidR="0089280B" w:rsidRPr="0094614C">
        <w:rPr>
          <w:rFonts w:cs="Times New Roman"/>
          <w:sz w:val="28"/>
          <w:szCs w:val="28"/>
          <w:lang w:val="el-GR"/>
        </w:rPr>
        <w:t>ργία του σώματος διαταράσσεται.</w:t>
      </w:r>
    </w:p>
    <w:p w:rsidR="000F2612" w:rsidRPr="0094614C" w:rsidRDefault="00AB35D7" w:rsidP="00912018">
      <w:pPr>
        <w:rPr>
          <w:rFonts w:cs="Times New Roman"/>
          <w:b/>
          <w:sz w:val="28"/>
          <w:szCs w:val="28"/>
          <w:lang w:val="el-GR"/>
        </w:rPr>
      </w:pPr>
      <w:r w:rsidRPr="0094614C">
        <w:rPr>
          <w:rFonts w:cs="Times New Roman"/>
          <w:sz w:val="28"/>
          <w:szCs w:val="28"/>
          <w:lang w:val="el-GR"/>
        </w:rPr>
        <w:t xml:space="preserve">Η συσκευή </w:t>
      </w:r>
      <w:r w:rsidR="002E448C" w:rsidRPr="0094614C">
        <w:rPr>
          <w:rFonts w:cs="Times New Roman"/>
          <w:sz w:val="28"/>
          <w:szCs w:val="28"/>
        </w:rPr>
        <w:t>BIOMEDIS</w:t>
      </w:r>
      <w:r w:rsidR="002E448C" w:rsidRPr="0094614C">
        <w:rPr>
          <w:rFonts w:cs="Times New Roman"/>
          <w:sz w:val="28"/>
          <w:szCs w:val="28"/>
          <w:lang w:val="el-GR"/>
        </w:rPr>
        <w:t xml:space="preserve"> </w:t>
      </w:r>
      <w:r w:rsidR="002E448C" w:rsidRPr="0094614C">
        <w:rPr>
          <w:rFonts w:cs="Times New Roman"/>
          <w:sz w:val="28"/>
          <w:szCs w:val="28"/>
        </w:rPr>
        <w:t>TRINITY</w:t>
      </w:r>
      <w:r w:rsidR="002E448C" w:rsidRPr="0094614C">
        <w:rPr>
          <w:rFonts w:cs="Times New Roman"/>
          <w:sz w:val="28"/>
          <w:szCs w:val="28"/>
          <w:lang w:val="el-GR"/>
        </w:rPr>
        <w:t xml:space="preserve"> παράγει φυσιολογικές ηλεκτρομαγνητικές συχνότητες και, μέσω της επίδρασης </w:t>
      </w:r>
      <w:r w:rsidR="00674C15" w:rsidRPr="0094614C">
        <w:rPr>
          <w:rFonts w:cs="Times New Roman"/>
          <w:sz w:val="28"/>
          <w:szCs w:val="28"/>
          <w:lang w:val="el-GR"/>
        </w:rPr>
        <w:t>του βιοσυντονισμού</w:t>
      </w:r>
      <w:r w:rsidR="002E448C" w:rsidRPr="0094614C">
        <w:rPr>
          <w:rFonts w:cs="Times New Roman"/>
          <w:sz w:val="28"/>
          <w:szCs w:val="28"/>
          <w:lang w:val="el-GR"/>
        </w:rPr>
        <w:t>, επιστρέφει τα κύτταρα και τα όργανα στη βέλτιστη συχνότητα των κραδασμών.</w:t>
      </w:r>
    </w:p>
    <w:p w:rsidR="0089280B" w:rsidRPr="0094614C" w:rsidRDefault="002010A0" w:rsidP="00912018">
      <w:pPr>
        <w:pStyle w:val="a3"/>
        <w:spacing w:line="360" w:lineRule="atLeast"/>
        <w:jc w:val="both"/>
        <w:rPr>
          <w:rFonts w:asciiTheme="minorHAnsi" w:hAnsiTheme="minorHAnsi"/>
          <w:color w:val="111111"/>
          <w:sz w:val="28"/>
          <w:szCs w:val="28"/>
          <w:shd w:val="clear" w:color="auto" w:fill="FFFFFF"/>
          <w:lang w:val="el-GR"/>
        </w:rPr>
      </w:pPr>
      <w:r w:rsidRPr="0094614C">
        <w:rPr>
          <w:rFonts w:asciiTheme="minorHAnsi" w:hAnsiTheme="minorHAnsi"/>
          <w:color w:val="111111"/>
          <w:sz w:val="28"/>
          <w:szCs w:val="28"/>
          <w:shd w:val="clear" w:color="auto" w:fill="FFFFFF"/>
          <w:lang w:val="el-GR"/>
        </w:rPr>
        <w:t xml:space="preserve"> </w:t>
      </w:r>
      <w:r w:rsidR="0089280B" w:rsidRPr="0094614C">
        <w:rPr>
          <w:rFonts w:asciiTheme="minorHAnsi" w:hAnsiTheme="minorHAnsi"/>
          <w:b/>
          <w:bCs/>
          <w:kern w:val="36"/>
          <w:sz w:val="28"/>
          <w:szCs w:val="28"/>
          <w:lang w:val="el-GR"/>
        </w:rPr>
        <w:t xml:space="preserve">Πώς να χρησιμοποιήσετε το </w:t>
      </w:r>
      <w:r w:rsidR="0089280B" w:rsidRPr="0094614C">
        <w:rPr>
          <w:rFonts w:asciiTheme="minorHAnsi" w:hAnsiTheme="minorHAnsi"/>
          <w:b/>
          <w:bCs/>
          <w:kern w:val="36"/>
          <w:sz w:val="28"/>
          <w:szCs w:val="28"/>
        </w:rPr>
        <w:t>BIOMEDIS</w:t>
      </w:r>
      <w:r w:rsidR="0089280B" w:rsidRPr="0094614C">
        <w:rPr>
          <w:rFonts w:asciiTheme="minorHAnsi" w:hAnsiTheme="minorHAnsi"/>
          <w:b/>
          <w:bCs/>
          <w:kern w:val="36"/>
          <w:sz w:val="28"/>
          <w:szCs w:val="28"/>
          <w:lang w:val="el-GR"/>
        </w:rPr>
        <w:t xml:space="preserve"> </w:t>
      </w:r>
      <w:r w:rsidR="0089280B" w:rsidRPr="0094614C">
        <w:rPr>
          <w:rFonts w:asciiTheme="minorHAnsi" w:hAnsiTheme="minorHAnsi"/>
          <w:b/>
          <w:bCs/>
          <w:kern w:val="36"/>
          <w:sz w:val="28"/>
          <w:szCs w:val="28"/>
        </w:rPr>
        <w:t>TRINITY</w:t>
      </w:r>
      <w:r w:rsidR="0089280B" w:rsidRPr="0094614C">
        <w:rPr>
          <w:rFonts w:asciiTheme="minorHAnsi" w:hAnsiTheme="minorHAnsi"/>
          <w:b/>
          <w:bCs/>
          <w:kern w:val="36"/>
          <w:sz w:val="28"/>
          <w:szCs w:val="28"/>
          <w:lang w:val="el-GR"/>
        </w:rPr>
        <w:t xml:space="preserve"> για την πρόληψη και θεραπεία του </w:t>
      </w:r>
      <w:proofErr w:type="spellStart"/>
      <w:r w:rsidR="0089280B" w:rsidRPr="0094614C">
        <w:rPr>
          <w:rFonts w:asciiTheme="minorHAnsi" w:hAnsiTheme="minorHAnsi"/>
          <w:b/>
          <w:bCs/>
          <w:kern w:val="36"/>
          <w:sz w:val="28"/>
          <w:szCs w:val="28"/>
        </w:rPr>
        <w:t>Coronavirus</w:t>
      </w:r>
      <w:proofErr w:type="spellEnd"/>
      <w:r w:rsidR="0089280B" w:rsidRPr="0094614C">
        <w:rPr>
          <w:rFonts w:asciiTheme="minorHAnsi" w:hAnsiTheme="minorHAnsi"/>
          <w:b/>
          <w:bCs/>
          <w:kern w:val="36"/>
          <w:sz w:val="28"/>
          <w:szCs w:val="28"/>
          <w:lang w:val="el-GR"/>
        </w:rPr>
        <w:t xml:space="preserve"> 2019-</w:t>
      </w:r>
      <w:proofErr w:type="spellStart"/>
      <w:r w:rsidR="0089280B" w:rsidRPr="0094614C">
        <w:rPr>
          <w:rFonts w:asciiTheme="minorHAnsi" w:hAnsiTheme="minorHAnsi"/>
          <w:b/>
          <w:bCs/>
          <w:kern w:val="36"/>
          <w:sz w:val="28"/>
          <w:szCs w:val="28"/>
        </w:rPr>
        <w:t>nCoV</w:t>
      </w:r>
      <w:proofErr w:type="spellEnd"/>
    </w:p>
    <w:p w:rsidR="0089280B" w:rsidRPr="0094614C" w:rsidRDefault="0089280B" w:rsidP="0089280B">
      <w:pPr>
        <w:shd w:val="clear" w:color="auto" w:fill="FFFFFF"/>
        <w:spacing w:after="0" w:line="240" w:lineRule="auto"/>
        <w:jc w:val="center"/>
        <w:textAlignment w:val="baseline"/>
        <w:outlineLvl w:val="0"/>
        <w:rPr>
          <w:rFonts w:eastAsia="Times New Roman" w:cs="Times New Roman"/>
          <w:b/>
          <w:bCs/>
          <w:kern w:val="36"/>
          <w:sz w:val="28"/>
          <w:szCs w:val="28"/>
          <w:lang w:val="el-GR" w:eastAsia="ru-RU"/>
        </w:rPr>
      </w:pPr>
    </w:p>
    <w:p w:rsidR="0089280B" w:rsidRPr="0094614C" w:rsidRDefault="0089280B" w:rsidP="00FE3181">
      <w:pPr>
        <w:shd w:val="clear" w:color="auto" w:fill="FFFFFF"/>
        <w:spacing w:after="0" w:line="240" w:lineRule="auto"/>
        <w:textAlignment w:val="baseline"/>
        <w:outlineLvl w:val="0"/>
        <w:rPr>
          <w:rFonts w:eastAsia="Times New Roman" w:cs="Times New Roman"/>
          <w:bCs/>
          <w:kern w:val="36"/>
          <w:sz w:val="28"/>
          <w:szCs w:val="28"/>
          <w:lang w:val="el-GR" w:eastAsia="ru-RU"/>
        </w:rPr>
      </w:pPr>
      <w:r w:rsidRPr="0094614C">
        <w:rPr>
          <w:rFonts w:eastAsia="Times New Roman" w:cs="Times New Roman"/>
          <w:bCs/>
          <w:kern w:val="36"/>
          <w:sz w:val="28"/>
          <w:szCs w:val="28"/>
          <w:lang w:val="el-GR" w:eastAsia="ru-RU"/>
        </w:rPr>
        <w:t xml:space="preserve">Για την πρόληψη του κορωναϊού κατά τη διάρκεια της παγκόσμιας επιδημίας, συνιστάται σε όλους να χρησιμοποιήσουν το πρόγραμμα </w:t>
      </w:r>
      <w:r w:rsidR="007B1F8A" w:rsidRPr="0094614C">
        <w:rPr>
          <w:rFonts w:eastAsia="Times New Roman" w:cs="Times New Roman"/>
          <w:bCs/>
          <w:kern w:val="36"/>
          <w:sz w:val="28"/>
          <w:szCs w:val="28"/>
          <w:lang w:val="el-GR" w:eastAsia="ru-RU"/>
        </w:rPr>
        <w:t xml:space="preserve">Κορονοϊός πρόληψη </w:t>
      </w:r>
      <w:r w:rsidR="007D49D2" w:rsidRPr="0094614C">
        <w:rPr>
          <w:rFonts w:eastAsia="Times New Roman" w:cs="Times New Roman"/>
          <w:bCs/>
          <w:kern w:val="36"/>
          <w:sz w:val="28"/>
          <w:szCs w:val="28"/>
          <w:lang w:val="el-GR" w:eastAsia="ru-RU"/>
        </w:rPr>
        <w:t>(</w:t>
      </w:r>
      <w:r w:rsidR="007B1F8A" w:rsidRPr="0094614C">
        <w:rPr>
          <w:rFonts w:eastAsia="Times New Roman" w:cs="Times New Roman"/>
          <w:bCs/>
          <w:kern w:val="36"/>
          <w:sz w:val="28"/>
          <w:szCs w:val="28"/>
          <w:lang w:val="el-GR" w:eastAsia="ru-RU"/>
        </w:rPr>
        <w:t xml:space="preserve">Complex αριθ </w:t>
      </w:r>
      <w:r w:rsidR="007D49D2" w:rsidRPr="0094614C">
        <w:rPr>
          <w:rFonts w:eastAsia="Times New Roman" w:cs="Times New Roman"/>
          <w:bCs/>
          <w:kern w:val="36"/>
          <w:sz w:val="28"/>
          <w:szCs w:val="28"/>
          <w:lang w:val="el-GR" w:eastAsia="ru-RU"/>
        </w:rPr>
        <w:t>76</w:t>
      </w:r>
      <w:r w:rsidRPr="0094614C">
        <w:rPr>
          <w:rFonts w:eastAsia="Times New Roman" w:cs="Times New Roman"/>
          <w:bCs/>
          <w:kern w:val="36"/>
          <w:sz w:val="28"/>
          <w:szCs w:val="28"/>
          <w:lang w:val="el-GR" w:eastAsia="ru-RU"/>
        </w:rPr>
        <w:t>).</w:t>
      </w:r>
    </w:p>
    <w:p w:rsidR="0089280B" w:rsidRPr="0094614C" w:rsidRDefault="0089280B" w:rsidP="00FE3181">
      <w:pPr>
        <w:shd w:val="clear" w:color="auto" w:fill="FFFFFF"/>
        <w:spacing w:after="0" w:line="240" w:lineRule="auto"/>
        <w:textAlignment w:val="baseline"/>
        <w:outlineLvl w:val="0"/>
        <w:rPr>
          <w:rFonts w:eastAsia="Times New Roman" w:cs="Times New Roman"/>
          <w:bCs/>
          <w:kern w:val="36"/>
          <w:sz w:val="28"/>
          <w:szCs w:val="28"/>
          <w:lang w:val="el-GR" w:eastAsia="ru-RU"/>
        </w:rPr>
      </w:pPr>
      <w:r w:rsidRPr="0094614C">
        <w:rPr>
          <w:rFonts w:eastAsia="Times New Roman" w:cs="Times New Roman"/>
          <w:bCs/>
          <w:kern w:val="36"/>
          <w:sz w:val="28"/>
          <w:szCs w:val="28"/>
          <w:lang w:val="el-GR" w:eastAsia="ru-RU"/>
        </w:rPr>
        <w:t>Λειτουργία - 2</w:t>
      </w:r>
    </w:p>
    <w:p w:rsidR="0089280B" w:rsidRPr="0094614C" w:rsidRDefault="0089280B" w:rsidP="00FE3181">
      <w:pPr>
        <w:shd w:val="clear" w:color="auto" w:fill="FFFFFF"/>
        <w:spacing w:after="0" w:line="240" w:lineRule="auto"/>
        <w:textAlignment w:val="baseline"/>
        <w:outlineLvl w:val="0"/>
        <w:rPr>
          <w:rFonts w:eastAsia="Times New Roman" w:cs="Times New Roman"/>
          <w:bCs/>
          <w:kern w:val="36"/>
          <w:sz w:val="28"/>
          <w:szCs w:val="28"/>
          <w:lang w:val="el-GR" w:eastAsia="ru-RU"/>
        </w:rPr>
      </w:pPr>
      <w:r w:rsidRPr="0094614C">
        <w:rPr>
          <w:rFonts w:eastAsia="Times New Roman" w:cs="Times New Roman"/>
          <w:bCs/>
          <w:kern w:val="36"/>
          <w:sz w:val="28"/>
          <w:szCs w:val="28"/>
          <w:lang w:val="el-GR" w:eastAsia="ru-RU"/>
        </w:rPr>
        <w:t>Ισχύς - 100%</w:t>
      </w:r>
    </w:p>
    <w:p w:rsidR="0089280B" w:rsidRPr="0094614C" w:rsidRDefault="0089280B" w:rsidP="00FE3181">
      <w:pPr>
        <w:shd w:val="clear" w:color="auto" w:fill="FFFFFF"/>
        <w:spacing w:after="0" w:line="240" w:lineRule="auto"/>
        <w:textAlignment w:val="baseline"/>
        <w:outlineLvl w:val="0"/>
        <w:rPr>
          <w:rFonts w:eastAsia="Times New Roman" w:cs="Times New Roman"/>
          <w:bCs/>
          <w:kern w:val="36"/>
          <w:sz w:val="28"/>
          <w:szCs w:val="28"/>
          <w:lang w:val="el-GR" w:eastAsia="ru-RU"/>
        </w:rPr>
      </w:pPr>
      <w:r w:rsidRPr="0094614C">
        <w:rPr>
          <w:rFonts w:eastAsia="Times New Roman" w:cs="Times New Roman"/>
          <w:bCs/>
          <w:kern w:val="36"/>
          <w:sz w:val="28"/>
          <w:szCs w:val="28"/>
          <w:lang w:val="el-GR" w:eastAsia="ru-RU"/>
        </w:rPr>
        <w:t xml:space="preserve">Η διάρκεια του </w:t>
      </w:r>
      <w:r w:rsidR="00A040B1" w:rsidRPr="0094614C">
        <w:rPr>
          <w:rFonts w:eastAsia="Times New Roman" w:cs="Times New Roman"/>
          <w:bCs/>
          <w:kern w:val="36"/>
          <w:sz w:val="28"/>
          <w:szCs w:val="28"/>
          <w:lang w:val="el-GR" w:eastAsia="ru-RU"/>
        </w:rPr>
        <w:t xml:space="preserve">συμπλέγματος </w:t>
      </w:r>
      <w:r w:rsidRPr="0094614C">
        <w:rPr>
          <w:rFonts w:eastAsia="Times New Roman" w:cs="Times New Roman"/>
          <w:bCs/>
          <w:kern w:val="36"/>
          <w:sz w:val="28"/>
          <w:szCs w:val="28"/>
          <w:lang w:val="el-GR" w:eastAsia="ru-RU"/>
        </w:rPr>
        <w:t>είναι 5 ώρες και 27 λεπτά</w:t>
      </w:r>
    </w:p>
    <w:p w:rsidR="00674C15" w:rsidRPr="0094614C" w:rsidRDefault="00674C15" w:rsidP="00FE3181">
      <w:pPr>
        <w:shd w:val="clear" w:color="auto" w:fill="FFFFFF"/>
        <w:spacing w:after="0" w:line="240" w:lineRule="auto"/>
        <w:textAlignment w:val="baseline"/>
        <w:outlineLvl w:val="0"/>
        <w:rPr>
          <w:rFonts w:eastAsia="Times New Roman" w:cs="Times New Roman"/>
          <w:bCs/>
          <w:kern w:val="36"/>
          <w:sz w:val="28"/>
          <w:szCs w:val="28"/>
          <w:lang w:val="el-GR" w:eastAsia="ru-RU"/>
        </w:rPr>
      </w:pPr>
    </w:p>
    <w:p w:rsidR="007B1F8A" w:rsidRPr="0094614C" w:rsidRDefault="0089280B" w:rsidP="00FE3181">
      <w:pPr>
        <w:shd w:val="clear" w:color="auto" w:fill="FFFFFF"/>
        <w:spacing w:after="0" w:line="240" w:lineRule="auto"/>
        <w:textAlignment w:val="baseline"/>
        <w:outlineLvl w:val="0"/>
        <w:rPr>
          <w:rFonts w:eastAsia="Times New Roman" w:cs="Times New Roman"/>
          <w:bCs/>
          <w:kern w:val="36"/>
          <w:sz w:val="28"/>
          <w:szCs w:val="28"/>
          <w:lang w:val="el-GR" w:eastAsia="ru-RU"/>
        </w:rPr>
      </w:pPr>
      <w:r w:rsidRPr="0094614C">
        <w:rPr>
          <w:rFonts w:eastAsia="Times New Roman" w:cs="Times New Roman"/>
          <w:bCs/>
          <w:kern w:val="36"/>
          <w:sz w:val="28"/>
          <w:szCs w:val="28"/>
          <w:lang w:val="el-GR" w:eastAsia="ru-RU"/>
        </w:rPr>
        <w:t>Κατά τα πρώτα</w:t>
      </w:r>
      <w:r w:rsidR="00674C15" w:rsidRPr="0094614C">
        <w:rPr>
          <w:rFonts w:eastAsia="Times New Roman" w:cs="Times New Roman"/>
          <w:bCs/>
          <w:kern w:val="36"/>
          <w:sz w:val="28"/>
          <w:szCs w:val="28"/>
          <w:lang w:val="el-GR" w:eastAsia="ru-RU"/>
        </w:rPr>
        <w:t xml:space="preserve"> σημάδια αδυναμίας </w:t>
      </w:r>
      <w:r w:rsidRPr="0094614C">
        <w:rPr>
          <w:rFonts w:eastAsia="Times New Roman" w:cs="Times New Roman"/>
          <w:bCs/>
          <w:kern w:val="36"/>
          <w:sz w:val="28"/>
          <w:szCs w:val="28"/>
          <w:lang w:val="el-GR" w:eastAsia="ru-RU"/>
        </w:rPr>
        <w:t>,</w:t>
      </w:r>
      <w:r w:rsidR="00674C15" w:rsidRPr="0094614C">
        <w:rPr>
          <w:sz w:val="28"/>
          <w:szCs w:val="28"/>
          <w:lang w:val="el-GR"/>
        </w:rPr>
        <w:t xml:space="preserve"> </w:t>
      </w:r>
      <w:r w:rsidR="00674C15" w:rsidRPr="0094614C">
        <w:rPr>
          <w:rFonts w:eastAsia="Times New Roman" w:cs="Times New Roman"/>
          <w:bCs/>
          <w:kern w:val="36"/>
          <w:sz w:val="28"/>
          <w:szCs w:val="28"/>
          <w:lang w:val="el-GR" w:eastAsia="ru-RU"/>
        </w:rPr>
        <w:t>αδιαθεσίας</w:t>
      </w:r>
      <w:r w:rsidRPr="0094614C">
        <w:rPr>
          <w:rFonts w:eastAsia="Times New Roman" w:cs="Times New Roman"/>
          <w:bCs/>
          <w:kern w:val="36"/>
          <w:sz w:val="28"/>
          <w:szCs w:val="28"/>
          <w:lang w:val="el-GR" w:eastAsia="ru-RU"/>
        </w:rPr>
        <w:t xml:space="preserve"> με τη νόσο, θα πρέπει να χρησιμοποιηθεί αμέσως το σύμπλεγμα θεραπείας</w:t>
      </w:r>
    </w:p>
    <w:p w:rsidR="0089280B" w:rsidRPr="0094614C" w:rsidRDefault="0089280B" w:rsidP="00FE3181">
      <w:pPr>
        <w:shd w:val="clear" w:color="auto" w:fill="FFFFFF"/>
        <w:spacing w:after="0" w:line="240" w:lineRule="auto"/>
        <w:textAlignment w:val="baseline"/>
        <w:outlineLvl w:val="0"/>
        <w:rPr>
          <w:rFonts w:eastAsia="Times New Roman" w:cs="Times New Roman"/>
          <w:bCs/>
          <w:kern w:val="36"/>
          <w:sz w:val="28"/>
          <w:szCs w:val="28"/>
          <w:lang w:val="el-GR" w:eastAsia="ru-RU"/>
        </w:rPr>
      </w:pPr>
      <w:r w:rsidRPr="0094614C">
        <w:rPr>
          <w:rFonts w:eastAsia="Times New Roman" w:cs="Times New Roman"/>
          <w:bCs/>
          <w:kern w:val="36"/>
          <w:sz w:val="28"/>
          <w:szCs w:val="28"/>
          <w:lang w:val="el-GR" w:eastAsia="ru-RU"/>
        </w:rPr>
        <w:t xml:space="preserve"> </w:t>
      </w:r>
      <w:r w:rsidR="007B1F8A" w:rsidRPr="0094614C">
        <w:rPr>
          <w:rFonts w:eastAsia="Times New Roman" w:cs="Times New Roman"/>
          <w:bCs/>
          <w:kern w:val="36"/>
          <w:sz w:val="28"/>
          <w:szCs w:val="28"/>
          <w:lang w:val="el-GR" w:eastAsia="ru-RU"/>
        </w:rPr>
        <w:t xml:space="preserve">Κορονοϊός </w:t>
      </w:r>
      <w:r w:rsidR="007D49D2" w:rsidRPr="0094614C">
        <w:rPr>
          <w:rFonts w:eastAsia="Times New Roman" w:cs="Times New Roman"/>
          <w:bCs/>
          <w:kern w:val="36"/>
          <w:sz w:val="28"/>
          <w:szCs w:val="28"/>
          <w:lang w:val="el-GR" w:eastAsia="ru-RU"/>
        </w:rPr>
        <w:t>(</w:t>
      </w:r>
      <w:r w:rsidR="007B1F8A" w:rsidRPr="0094614C">
        <w:rPr>
          <w:rFonts w:eastAsia="Times New Roman" w:cs="Times New Roman"/>
          <w:bCs/>
          <w:kern w:val="36"/>
          <w:sz w:val="28"/>
          <w:szCs w:val="28"/>
          <w:lang w:val="el-GR" w:eastAsia="ru-RU"/>
        </w:rPr>
        <w:t xml:space="preserve">Complex αριθ </w:t>
      </w:r>
      <w:r w:rsidR="007D49D2" w:rsidRPr="0094614C">
        <w:rPr>
          <w:rFonts w:eastAsia="Times New Roman" w:cs="Times New Roman"/>
          <w:bCs/>
          <w:kern w:val="36"/>
          <w:sz w:val="28"/>
          <w:szCs w:val="28"/>
          <w:lang w:val="el-GR" w:eastAsia="ru-RU"/>
        </w:rPr>
        <w:t>77</w:t>
      </w:r>
      <w:r w:rsidRPr="0094614C">
        <w:rPr>
          <w:rFonts w:eastAsia="Times New Roman" w:cs="Times New Roman"/>
          <w:bCs/>
          <w:kern w:val="36"/>
          <w:sz w:val="28"/>
          <w:szCs w:val="28"/>
          <w:lang w:val="el-GR" w:eastAsia="ru-RU"/>
        </w:rPr>
        <w:t>).</w:t>
      </w:r>
    </w:p>
    <w:p w:rsidR="0089280B" w:rsidRPr="0094614C" w:rsidRDefault="0089280B" w:rsidP="00FE3181">
      <w:pPr>
        <w:shd w:val="clear" w:color="auto" w:fill="FFFFFF"/>
        <w:spacing w:after="0" w:line="240" w:lineRule="auto"/>
        <w:textAlignment w:val="baseline"/>
        <w:outlineLvl w:val="0"/>
        <w:rPr>
          <w:rFonts w:eastAsia="Times New Roman" w:cs="Times New Roman"/>
          <w:bCs/>
          <w:kern w:val="36"/>
          <w:sz w:val="28"/>
          <w:szCs w:val="28"/>
          <w:lang w:val="el-GR" w:eastAsia="ru-RU"/>
        </w:rPr>
      </w:pPr>
      <w:r w:rsidRPr="0094614C">
        <w:rPr>
          <w:rFonts w:eastAsia="Times New Roman" w:cs="Times New Roman"/>
          <w:bCs/>
          <w:kern w:val="36"/>
          <w:sz w:val="28"/>
          <w:szCs w:val="28"/>
          <w:lang w:val="el-GR" w:eastAsia="ru-RU"/>
        </w:rPr>
        <w:t>Λειτουργία - 2</w:t>
      </w:r>
    </w:p>
    <w:p w:rsidR="0089280B" w:rsidRPr="0094614C" w:rsidRDefault="0089280B" w:rsidP="00FE3181">
      <w:pPr>
        <w:shd w:val="clear" w:color="auto" w:fill="FFFFFF"/>
        <w:spacing w:after="0" w:line="240" w:lineRule="auto"/>
        <w:textAlignment w:val="baseline"/>
        <w:outlineLvl w:val="0"/>
        <w:rPr>
          <w:rFonts w:eastAsia="Times New Roman" w:cs="Times New Roman"/>
          <w:bCs/>
          <w:kern w:val="36"/>
          <w:sz w:val="28"/>
          <w:szCs w:val="28"/>
          <w:lang w:val="el-GR" w:eastAsia="ru-RU"/>
        </w:rPr>
      </w:pPr>
      <w:r w:rsidRPr="0094614C">
        <w:rPr>
          <w:rFonts w:eastAsia="Times New Roman" w:cs="Times New Roman"/>
          <w:bCs/>
          <w:kern w:val="36"/>
          <w:sz w:val="28"/>
          <w:szCs w:val="28"/>
          <w:lang w:val="el-GR" w:eastAsia="ru-RU"/>
        </w:rPr>
        <w:t>Ισχύς - 100%</w:t>
      </w:r>
      <w:r w:rsidR="00A009F3" w:rsidRPr="0094614C">
        <w:rPr>
          <w:rFonts w:eastAsia="Times New Roman" w:cs="Times New Roman"/>
          <w:bCs/>
          <w:kern w:val="36"/>
          <w:sz w:val="28"/>
          <w:szCs w:val="28"/>
          <w:lang w:val="el-GR" w:eastAsia="ru-RU"/>
        </w:rPr>
        <w:t xml:space="preserve"> </w:t>
      </w:r>
    </w:p>
    <w:p w:rsidR="0089280B" w:rsidRDefault="0089280B" w:rsidP="00FE3181">
      <w:pPr>
        <w:shd w:val="clear" w:color="auto" w:fill="FFFFFF"/>
        <w:spacing w:after="0" w:line="240" w:lineRule="auto"/>
        <w:textAlignment w:val="baseline"/>
        <w:outlineLvl w:val="0"/>
        <w:rPr>
          <w:rFonts w:eastAsia="Times New Roman" w:cs="Times New Roman"/>
          <w:bCs/>
          <w:kern w:val="36"/>
          <w:sz w:val="28"/>
          <w:szCs w:val="28"/>
          <w:lang w:val="el-GR" w:eastAsia="ru-RU"/>
        </w:rPr>
      </w:pPr>
      <w:r w:rsidRPr="0094614C">
        <w:rPr>
          <w:rFonts w:eastAsia="Times New Roman" w:cs="Times New Roman"/>
          <w:bCs/>
          <w:kern w:val="36"/>
          <w:sz w:val="28"/>
          <w:szCs w:val="28"/>
          <w:lang w:val="el-GR" w:eastAsia="ru-RU"/>
        </w:rPr>
        <w:t xml:space="preserve">Η διάρκεια του </w:t>
      </w:r>
      <w:r w:rsidR="007B1F8A" w:rsidRPr="0094614C">
        <w:rPr>
          <w:rFonts w:eastAsia="Times New Roman" w:cs="Times New Roman"/>
          <w:bCs/>
          <w:kern w:val="36"/>
          <w:sz w:val="28"/>
          <w:szCs w:val="28"/>
          <w:lang w:val="el-GR" w:eastAsia="ru-RU"/>
        </w:rPr>
        <w:t xml:space="preserve">συμπλέγματος </w:t>
      </w:r>
      <w:r w:rsidRPr="0094614C">
        <w:rPr>
          <w:rFonts w:eastAsia="Times New Roman" w:cs="Times New Roman"/>
          <w:bCs/>
          <w:kern w:val="36"/>
          <w:sz w:val="28"/>
          <w:szCs w:val="28"/>
          <w:lang w:val="el-GR" w:eastAsia="ru-RU"/>
        </w:rPr>
        <w:t>είναι 8 ώρες και 33 λεπτά</w:t>
      </w:r>
    </w:p>
    <w:p w:rsidR="00FE3181" w:rsidRPr="0094614C" w:rsidRDefault="00FE3181" w:rsidP="00FE3181">
      <w:pPr>
        <w:shd w:val="clear" w:color="auto" w:fill="FFFFFF"/>
        <w:spacing w:after="0" w:line="240" w:lineRule="auto"/>
        <w:textAlignment w:val="baseline"/>
        <w:outlineLvl w:val="0"/>
        <w:rPr>
          <w:rFonts w:eastAsia="Times New Roman" w:cs="Times New Roman"/>
          <w:bCs/>
          <w:kern w:val="36"/>
          <w:sz w:val="28"/>
          <w:szCs w:val="28"/>
          <w:lang w:val="el-GR" w:eastAsia="ru-RU"/>
        </w:rPr>
      </w:pPr>
      <w:bookmarkStart w:id="0" w:name="_GoBack"/>
      <w:bookmarkEnd w:id="0"/>
    </w:p>
    <w:p w:rsidR="002010A0" w:rsidRPr="0094614C" w:rsidRDefault="0089280B" w:rsidP="00FE3181">
      <w:pPr>
        <w:shd w:val="clear" w:color="auto" w:fill="FFFFFF"/>
        <w:spacing w:after="0" w:line="240" w:lineRule="auto"/>
        <w:textAlignment w:val="baseline"/>
        <w:outlineLvl w:val="0"/>
        <w:rPr>
          <w:rFonts w:eastAsia="Times New Roman" w:cs="Times New Roman"/>
          <w:bCs/>
          <w:kern w:val="36"/>
          <w:sz w:val="28"/>
          <w:szCs w:val="28"/>
          <w:lang w:val="el-GR" w:eastAsia="ru-RU"/>
        </w:rPr>
      </w:pPr>
      <w:r w:rsidRPr="0094614C">
        <w:rPr>
          <w:rFonts w:eastAsia="Times New Roman" w:cs="Times New Roman"/>
          <w:bCs/>
          <w:kern w:val="36"/>
          <w:sz w:val="28"/>
          <w:szCs w:val="28"/>
          <w:lang w:val="el-GR" w:eastAsia="ru-RU"/>
        </w:rPr>
        <w:t xml:space="preserve">Τα </w:t>
      </w:r>
      <w:r w:rsidR="007B1F8A" w:rsidRPr="0094614C">
        <w:rPr>
          <w:rFonts w:eastAsia="Times New Roman" w:cs="Times New Roman"/>
          <w:bCs/>
          <w:kern w:val="36"/>
          <w:sz w:val="28"/>
          <w:szCs w:val="28"/>
          <w:lang w:val="el-GR" w:eastAsia="ru-RU"/>
        </w:rPr>
        <w:t xml:space="preserve">συμπλέγματα </w:t>
      </w:r>
      <w:r w:rsidRPr="0094614C">
        <w:rPr>
          <w:rFonts w:eastAsia="Times New Roman" w:cs="Times New Roman"/>
          <w:bCs/>
          <w:kern w:val="36"/>
          <w:sz w:val="28"/>
          <w:szCs w:val="28"/>
          <w:lang w:val="el-GR" w:eastAsia="ru-RU"/>
        </w:rPr>
        <w:t>για την πρόληψη και θεραπεία του κοροναϊού περιλαμβάνουν αντιϊκά προγράμματα, προγράμματα που ρυθμίζουν</w:t>
      </w:r>
      <w:r w:rsidR="00A040B1" w:rsidRPr="0094614C">
        <w:rPr>
          <w:rFonts w:eastAsia="Times New Roman" w:cs="Times New Roman"/>
          <w:bCs/>
          <w:kern w:val="36"/>
          <w:sz w:val="28"/>
          <w:szCs w:val="28"/>
          <w:lang w:val="el-GR" w:eastAsia="ru-RU"/>
        </w:rPr>
        <w:t xml:space="preserve"> τα</w:t>
      </w:r>
      <w:r w:rsidRPr="0094614C">
        <w:rPr>
          <w:rFonts w:eastAsia="Times New Roman" w:cs="Times New Roman"/>
          <w:bCs/>
          <w:kern w:val="36"/>
          <w:sz w:val="28"/>
          <w:szCs w:val="28"/>
          <w:lang w:val="el-GR" w:eastAsia="ru-RU"/>
        </w:rPr>
        <w:t xml:space="preserve"> όργανα και συστήματα, προγράμματα αποτοξίνωσης και </w:t>
      </w:r>
      <w:r w:rsidR="007B1F8A" w:rsidRPr="0094614C">
        <w:rPr>
          <w:rFonts w:eastAsia="Times New Roman" w:cs="Times New Roman"/>
          <w:bCs/>
          <w:kern w:val="36"/>
          <w:sz w:val="28"/>
          <w:szCs w:val="28"/>
          <w:lang w:val="el-GR" w:eastAsia="ru-RU"/>
        </w:rPr>
        <w:t>ενίσχυσης του ανοσοποιητικού.</w:t>
      </w:r>
    </w:p>
    <w:sectPr w:rsidR="002010A0" w:rsidRPr="009461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C1E6F"/>
    <w:multiLevelType w:val="hybridMultilevel"/>
    <w:tmpl w:val="94309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C69"/>
    <w:rsid w:val="00004F85"/>
    <w:rsid w:val="00016FB9"/>
    <w:rsid w:val="00027C7A"/>
    <w:rsid w:val="000954C5"/>
    <w:rsid w:val="000E5110"/>
    <w:rsid w:val="000F2612"/>
    <w:rsid w:val="00136DA2"/>
    <w:rsid w:val="00137D55"/>
    <w:rsid w:val="00154EB1"/>
    <w:rsid w:val="00165199"/>
    <w:rsid w:val="001A7D93"/>
    <w:rsid w:val="001B2117"/>
    <w:rsid w:val="002010A0"/>
    <w:rsid w:val="00203EFA"/>
    <w:rsid w:val="00267D9B"/>
    <w:rsid w:val="00284F09"/>
    <w:rsid w:val="002A3759"/>
    <w:rsid w:val="002E448C"/>
    <w:rsid w:val="002F7E18"/>
    <w:rsid w:val="00307FF7"/>
    <w:rsid w:val="00312E08"/>
    <w:rsid w:val="0032565A"/>
    <w:rsid w:val="00385161"/>
    <w:rsid w:val="003911EE"/>
    <w:rsid w:val="00413BC7"/>
    <w:rsid w:val="004217DE"/>
    <w:rsid w:val="0042532D"/>
    <w:rsid w:val="00427B15"/>
    <w:rsid w:val="004345D7"/>
    <w:rsid w:val="00447EF3"/>
    <w:rsid w:val="00475087"/>
    <w:rsid w:val="004B30D9"/>
    <w:rsid w:val="004B3F66"/>
    <w:rsid w:val="004F6AD4"/>
    <w:rsid w:val="00510134"/>
    <w:rsid w:val="00512808"/>
    <w:rsid w:val="00514CC5"/>
    <w:rsid w:val="005775B6"/>
    <w:rsid w:val="005D0E10"/>
    <w:rsid w:val="005D3959"/>
    <w:rsid w:val="00652BFA"/>
    <w:rsid w:val="00654D67"/>
    <w:rsid w:val="00674C15"/>
    <w:rsid w:val="006806AD"/>
    <w:rsid w:val="00684CFF"/>
    <w:rsid w:val="006A046B"/>
    <w:rsid w:val="006B4CD0"/>
    <w:rsid w:val="006D3EE6"/>
    <w:rsid w:val="006F1440"/>
    <w:rsid w:val="006F68F4"/>
    <w:rsid w:val="0071759F"/>
    <w:rsid w:val="00741D40"/>
    <w:rsid w:val="00766506"/>
    <w:rsid w:val="007769D1"/>
    <w:rsid w:val="007A7185"/>
    <w:rsid w:val="007B1F8A"/>
    <w:rsid w:val="007D49D2"/>
    <w:rsid w:val="00817EFD"/>
    <w:rsid w:val="00887BC3"/>
    <w:rsid w:val="00890BBD"/>
    <w:rsid w:val="0089280B"/>
    <w:rsid w:val="008E7476"/>
    <w:rsid w:val="00906E6C"/>
    <w:rsid w:val="00912018"/>
    <w:rsid w:val="0094614C"/>
    <w:rsid w:val="009548CC"/>
    <w:rsid w:val="00973201"/>
    <w:rsid w:val="009D14DF"/>
    <w:rsid w:val="009E2470"/>
    <w:rsid w:val="009F055D"/>
    <w:rsid w:val="009F0567"/>
    <w:rsid w:val="00A009F3"/>
    <w:rsid w:val="00A040B1"/>
    <w:rsid w:val="00A12DC1"/>
    <w:rsid w:val="00A33022"/>
    <w:rsid w:val="00A778BE"/>
    <w:rsid w:val="00A8506D"/>
    <w:rsid w:val="00A959DA"/>
    <w:rsid w:val="00AA32C3"/>
    <w:rsid w:val="00AA5AF4"/>
    <w:rsid w:val="00AB35D7"/>
    <w:rsid w:val="00AB6895"/>
    <w:rsid w:val="00B00455"/>
    <w:rsid w:val="00B06DA7"/>
    <w:rsid w:val="00B1351F"/>
    <w:rsid w:val="00B300A9"/>
    <w:rsid w:val="00B74BDE"/>
    <w:rsid w:val="00BB4BAE"/>
    <w:rsid w:val="00BC704A"/>
    <w:rsid w:val="00C139C4"/>
    <w:rsid w:val="00C14859"/>
    <w:rsid w:val="00CA46B0"/>
    <w:rsid w:val="00CA6C69"/>
    <w:rsid w:val="00CF102D"/>
    <w:rsid w:val="00D47EAB"/>
    <w:rsid w:val="00D9457B"/>
    <w:rsid w:val="00E30F5A"/>
    <w:rsid w:val="00E47A37"/>
    <w:rsid w:val="00E94D44"/>
    <w:rsid w:val="00EB3F3A"/>
    <w:rsid w:val="00EC6CA2"/>
    <w:rsid w:val="00F52196"/>
    <w:rsid w:val="00F648BE"/>
    <w:rsid w:val="00FE3181"/>
    <w:rsid w:val="00FE4973"/>
    <w:rsid w:val="00FE5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AAA5B"/>
  <w15:chartTrackingRefBased/>
  <w15:docId w15:val="{CC31DA40-297A-431D-8851-232BBA69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3911EE"/>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4CF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8E7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5D0E10"/>
    <w:rPr>
      <w:b/>
      <w:bCs/>
    </w:rPr>
  </w:style>
  <w:style w:type="character" w:customStyle="1" w:styleId="20">
    <w:name w:val="Заголовок 2 Знак"/>
    <w:basedOn w:val="a0"/>
    <w:link w:val="2"/>
    <w:uiPriority w:val="9"/>
    <w:semiHidden/>
    <w:rsid w:val="003911EE"/>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175891">
      <w:bodyDiv w:val="1"/>
      <w:marLeft w:val="0"/>
      <w:marRight w:val="0"/>
      <w:marTop w:val="0"/>
      <w:marBottom w:val="0"/>
      <w:divBdr>
        <w:top w:val="none" w:sz="0" w:space="0" w:color="auto"/>
        <w:left w:val="none" w:sz="0" w:space="0" w:color="auto"/>
        <w:bottom w:val="none" w:sz="0" w:space="0" w:color="auto"/>
        <w:right w:val="none" w:sz="0" w:space="0" w:color="auto"/>
      </w:divBdr>
    </w:div>
    <w:div w:id="681397728">
      <w:bodyDiv w:val="1"/>
      <w:marLeft w:val="0"/>
      <w:marRight w:val="0"/>
      <w:marTop w:val="0"/>
      <w:marBottom w:val="0"/>
      <w:divBdr>
        <w:top w:val="none" w:sz="0" w:space="0" w:color="auto"/>
        <w:left w:val="none" w:sz="0" w:space="0" w:color="auto"/>
        <w:bottom w:val="none" w:sz="0" w:space="0" w:color="auto"/>
        <w:right w:val="none" w:sz="0" w:space="0" w:color="auto"/>
      </w:divBdr>
    </w:div>
    <w:div w:id="1034043376">
      <w:bodyDiv w:val="1"/>
      <w:marLeft w:val="0"/>
      <w:marRight w:val="0"/>
      <w:marTop w:val="0"/>
      <w:marBottom w:val="0"/>
      <w:divBdr>
        <w:top w:val="none" w:sz="0" w:space="0" w:color="auto"/>
        <w:left w:val="none" w:sz="0" w:space="0" w:color="auto"/>
        <w:bottom w:val="none" w:sz="0" w:space="0" w:color="auto"/>
        <w:right w:val="none" w:sz="0" w:space="0" w:color="auto"/>
      </w:divBdr>
    </w:div>
    <w:div w:id="1298879041">
      <w:bodyDiv w:val="1"/>
      <w:marLeft w:val="0"/>
      <w:marRight w:val="0"/>
      <w:marTop w:val="0"/>
      <w:marBottom w:val="0"/>
      <w:divBdr>
        <w:top w:val="none" w:sz="0" w:space="0" w:color="auto"/>
        <w:left w:val="none" w:sz="0" w:space="0" w:color="auto"/>
        <w:bottom w:val="none" w:sz="0" w:space="0" w:color="auto"/>
        <w:right w:val="none" w:sz="0" w:space="0" w:color="auto"/>
      </w:divBdr>
    </w:div>
    <w:div w:id="1906380484">
      <w:bodyDiv w:val="1"/>
      <w:marLeft w:val="0"/>
      <w:marRight w:val="0"/>
      <w:marTop w:val="0"/>
      <w:marBottom w:val="0"/>
      <w:divBdr>
        <w:top w:val="none" w:sz="0" w:space="0" w:color="auto"/>
        <w:left w:val="none" w:sz="0" w:space="0" w:color="auto"/>
        <w:bottom w:val="none" w:sz="0" w:space="0" w:color="auto"/>
        <w:right w:val="none" w:sz="0" w:space="0" w:color="auto"/>
      </w:divBdr>
    </w:div>
    <w:div w:id="203838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1</Pages>
  <Words>1002</Words>
  <Characters>5714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19</cp:revision>
  <dcterms:created xsi:type="dcterms:W3CDTF">2020-02-27T22:48:00Z</dcterms:created>
  <dcterms:modified xsi:type="dcterms:W3CDTF">2020-02-28T16:57:00Z</dcterms:modified>
</cp:coreProperties>
</file>